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7F1690">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F1690">
              <w:rPr>
                <w:rFonts w:ascii="黑体" w:eastAsia="黑体" w:hAnsi="黑体" w:hint="eastAsia"/>
                <w:sz w:val="21"/>
                <w:szCs w:val="21"/>
              </w:rPr>
              <w:t>0</w:t>
            </w:r>
            <w:r w:rsidR="007F1690">
              <w:rPr>
                <w:rFonts w:ascii="黑体" w:eastAsia="黑体" w:hAnsi="黑体"/>
                <w:sz w:val="21"/>
                <w:szCs w:val="21"/>
              </w:rPr>
              <w:t>3.080.30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7F1690">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F1690">
              <w:rPr>
                <w:rFonts w:ascii="黑体" w:eastAsia="黑体" w:hAnsi="黑体" w:hint="eastAsia"/>
                <w:noProof/>
                <w:sz w:val="21"/>
                <w:szCs w:val="21"/>
              </w:rPr>
              <w:t>A</w:t>
            </w:r>
            <w:r w:rsidR="007F1690">
              <w:rPr>
                <w:rFonts w:ascii="黑体" w:eastAsia="黑体" w:hAnsi="黑体"/>
                <w:noProof/>
                <w:sz w:val="21"/>
                <w:szCs w:val="21"/>
              </w:rPr>
              <w:t xml:space="preserve"> 12</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rsidTr="001446C2">
        <w:tc>
          <w:tcPr>
            <w:tcW w:w="6661" w:type="dxa"/>
          </w:tcPr>
          <w:bookmarkStart w:id="2" w:name="_Hlk26473981"/>
          <w:p w:rsidR="001446C2" w:rsidRDefault="001446C2" w:rsidP="001446C2">
            <w:pPr>
              <w:pStyle w:val="affff5"/>
              <w:framePr w:w="0" w:hRule="auto" w:wrap="auto" w:hAnchor="text" w:xAlign="left" w:yAlign="inline" w:anchorLock="0"/>
              <w:rPr>
                <w:rFonts w:ascii="宋体" w:hAnsi="宋体"/>
                <w:sz w:val="28"/>
                <w:szCs w:val="28"/>
              </w:rPr>
            </w:pPr>
            <w:r>
              <w:fldChar w:fldCharType="begin">
                <w:ffData>
                  <w:name w:val="c1"/>
                  <w:enabled/>
                  <w:calcOnExit w:val="0"/>
                  <w:textInput>
                    <w:maxLength w:val="8"/>
                  </w:textInput>
                </w:ffData>
              </w:fldChar>
            </w:r>
            <w:bookmarkStart w:id="3" w:name="c1"/>
            <w:r>
              <w:instrText xml:space="preserve"> FORMTEXT </w:instrText>
            </w:r>
            <w:r>
              <w:fldChar w:fldCharType="separate"/>
            </w:r>
            <w:r w:rsidR="007F1690">
              <w:t> </w:t>
            </w:r>
            <w:r w:rsidR="007F1690">
              <w:t> </w:t>
            </w:r>
            <w:r w:rsidR="007F1690">
              <w:t> </w:t>
            </w:r>
            <w:r w:rsidR="007F1690">
              <w:t> </w:t>
            </w:r>
            <w:r w:rsidR="007F1690">
              <w:t> </w:t>
            </w:r>
            <w:r>
              <w:fldChar w:fldCharType="end"/>
            </w:r>
            <w:bookmarkEnd w:id="3"/>
          </w:p>
        </w:tc>
      </w:tr>
    </w:tbl>
    <w:p w:rsidR="0000040A" w:rsidRPr="007B7453" w:rsidRDefault="007F1690" w:rsidP="000107E0">
      <w:pPr>
        <w:pStyle w:val="affff6"/>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团体</w:t>
      </w:r>
      <w:r w:rsidR="007B7453">
        <w:rPr>
          <w:rFonts w:ascii="黑体" w:eastAsia="黑体" w:hAnsi="黑体" w:hint="eastAsia"/>
          <w:b w:val="0"/>
          <w:bCs w:val="0"/>
          <w:w w:val="100"/>
          <w:sz w:val="48"/>
          <w:szCs w:val="48"/>
        </w:rPr>
        <w:t>标准</w:t>
      </w:r>
    </w:p>
    <w:bookmarkEnd w:id="2"/>
    <w:p w:rsidR="00AA456B" w:rsidRPr="00A952D7" w:rsidRDefault="007F1690" w:rsidP="00A952D7">
      <w:pPr>
        <w:pStyle w:val="affffffffff3"/>
        <w:framePr w:wrap="auto"/>
      </w:pPr>
      <w:r>
        <w:t xml:space="preserve">T/GSHQ </w:t>
      </w:r>
      <w:r w:rsidR="00087A77">
        <w:fldChar w:fldCharType="begin">
          <w:ffData>
            <w:name w:val="NSTD_CODE_F"/>
            <w:enabled/>
            <w:calcOnExit w:val="0"/>
            <w:textInput>
              <w:default w:val="XXXXX"/>
            </w:textInput>
          </w:ffData>
        </w:fldChar>
      </w:r>
      <w:bookmarkStart w:id="4" w:name="NSTD_CODE_F"/>
      <w:r w:rsidR="00087A77">
        <w:instrText xml:space="preserve"> FORMTEXT </w:instrText>
      </w:r>
      <w:r w:rsidR="00087A77">
        <w:fldChar w:fldCharType="separate"/>
      </w:r>
      <w:r w:rsidR="00087A77">
        <w:t>XXXXX</w:t>
      </w:r>
      <w:r w:rsidR="00087A77">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09F229D" wp14:editId="34172FA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486E6"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856D6F">
        <w:t>甘肃省婚庆礼仪、庆典服务质量规范</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7F1690"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t xml:space="preserve"> </w:t>
      </w:r>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7F1690"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t xml:space="preserve"> </w:t>
      </w: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noProof/>
          <w:sz w:val="24"/>
          <w:szCs w:val="28"/>
        </w:rPr>
        <w:instrText xml:space="preserve"> FORMDROPDOWN </w:instrText>
      </w:r>
      <w:r w:rsidR="00554AD3">
        <w:rPr>
          <w:noProof/>
          <w:sz w:val="24"/>
          <w:szCs w:val="28"/>
        </w:rPr>
      </w:r>
      <w:r w:rsidR="00554AD3">
        <w:rPr>
          <w:noProof/>
          <w:sz w:val="24"/>
          <w:szCs w:val="28"/>
        </w:rPr>
        <w:fldChar w:fldCharType="separate"/>
      </w:r>
      <w:r>
        <w:rPr>
          <w:noProof/>
          <w:sz w:val="24"/>
          <w:szCs w:val="28"/>
        </w:rPr>
        <w:fldChar w:fldCharType="end"/>
      </w:r>
      <w:bookmarkEnd w:id="8"/>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9"/>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6"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F1690">
        <w:rPr>
          <w:rFonts w:hAnsi="黑体" w:hint="eastAsia"/>
          <w:noProof/>
          <w:w w:val="100"/>
          <w:sz w:val="28"/>
        </w:rPr>
        <w:t>甘肃省婚庆行业</w:t>
      </w:r>
      <w:r w:rsidR="007F1690">
        <w:rPr>
          <w:rFonts w:hAnsi="黑体"/>
          <w:noProof/>
          <w:w w:val="100"/>
          <w:sz w:val="28"/>
        </w:rPr>
        <w:t>协会</w:t>
      </w:r>
      <w:r w:rsidRPr="004C7E8B">
        <w:rPr>
          <w:rFonts w:hAnsi="黑体"/>
          <w:w w:val="100"/>
          <w:sz w:val="28"/>
        </w:rPr>
        <w:fldChar w:fldCharType="end"/>
      </w:r>
      <w:bookmarkEnd w:id="16"/>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DF8AE17" wp14:editId="732C2C7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95AB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066EA9" w:rsidRDefault="00066EA9" w:rsidP="00066EA9">
      <w:pPr>
        <w:pStyle w:val="affffff2"/>
        <w:spacing w:after="468"/>
        <w:rPr>
          <w:rFonts w:hint="eastAsia"/>
        </w:rPr>
      </w:pPr>
      <w:bookmarkStart w:id="17" w:name="_Toc54964547"/>
      <w:bookmarkStart w:id="18" w:name="BookMark1"/>
      <w:bookmarkStart w:id="19" w:name="_GoBack"/>
      <w:bookmarkEnd w:id="19"/>
      <w:r w:rsidRPr="00066EA9">
        <w:rPr>
          <w:rFonts w:hint="eastAsia"/>
          <w:spacing w:val="320"/>
        </w:rPr>
        <w:lastRenderedPageBreak/>
        <w:t>目</w:t>
      </w:r>
      <w:r>
        <w:rPr>
          <w:rFonts w:hint="eastAsia"/>
        </w:rPr>
        <w:t>次</w:t>
      </w:r>
    </w:p>
    <w:p w:rsidR="00066EA9" w:rsidRPr="00066EA9" w:rsidRDefault="00066EA9">
      <w:pPr>
        <w:pStyle w:val="11"/>
        <w:tabs>
          <w:tab w:val="right" w:leader="dot" w:pos="9344"/>
        </w:tabs>
        <w:rPr>
          <w:rFonts w:asciiTheme="minorHAnsi" w:eastAsiaTheme="minorEastAsia" w:hAnsiTheme="minorHAnsi" w:cstheme="minorBidi"/>
          <w:noProof/>
          <w:szCs w:val="22"/>
        </w:rPr>
      </w:pPr>
      <w:r w:rsidRPr="00066EA9">
        <w:fldChar w:fldCharType="begin"/>
      </w:r>
      <w:r w:rsidRPr="00066EA9">
        <w:instrText xml:space="preserve"> TOC \o "1-1" \h \t "标准文件_一级条标题,2,标准文件_附录一级条标题,2," </w:instrText>
      </w:r>
      <w:r w:rsidRPr="00066EA9">
        <w:fldChar w:fldCharType="separate"/>
      </w:r>
      <w:hyperlink w:anchor="_Toc54964597" w:history="1">
        <w:r w:rsidRPr="00066EA9">
          <w:rPr>
            <w:rStyle w:val="affffffe"/>
            <w:noProof/>
          </w:rPr>
          <w:t>前言</w:t>
        </w:r>
        <w:r w:rsidRPr="00066EA9">
          <w:rPr>
            <w:noProof/>
          </w:rPr>
          <w:tab/>
        </w:r>
        <w:r w:rsidRPr="00066EA9">
          <w:rPr>
            <w:noProof/>
          </w:rPr>
          <w:fldChar w:fldCharType="begin"/>
        </w:r>
        <w:r w:rsidRPr="00066EA9">
          <w:rPr>
            <w:noProof/>
          </w:rPr>
          <w:instrText xml:space="preserve"> PAGEREF _Toc54964597 \h </w:instrText>
        </w:r>
        <w:r w:rsidRPr="00066EA9">
          <w:rPr>
            <w:noProof/>
          </w:rPr>
        </w:r>
        <w:r w:rsidRPr="00066EA9">
          <w:rPr>
            <w:noProof/>
          </w:rPr>
          <w:fldChar w:fldCharType="separate"/>
        </w:r>
        <w:r w:rsidRPr="00066EA9">
          <w:rPr>
            <w:noProof/>
          </w:rPr>
          <w:t>III</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598" w:history="1">
        <w:r w:rsidRPr="00066EA9">
          <w:rPr>
            <w:rStyle w:val="affffffe"/>
            <w:noProof/>
          </w:rPr>
          <w:t>1</w:t>
        </w:r>
        <w:r>
          <w:rPr>
            <w:rStyle w:val="affffffe"/>
            <w:noProof/>
          </w:rPr>
          <w:t xml:space="preserve"> </w:t>
        </w:r>
        <w:r w:rsidRPr="00066EA9">
          <w:rPr>
            <w:rStyle w:val="affffffe"/>
            <w:noProof/>
          </w:rPr>
          <w:t xml:space="preserve"> 范围</w:t>
        </w:r>
        <w:r w:rsidRPr="00066EA9">
          <w:rPr>
            <w:noProof/>
          </w:rPr>
          <w:tab/>
        </w:r>
        <w:r w:rsidRPr="00066EA9">
          <w:rPr>
            <w:noProof/>
          </w:rPr>
          <w:fldChar w:fldCharType="begin"/>
        </w:r>
        <w:r w:rsidRPr="00066EA9">
          <w:rPr>
            <w:noProof/>
          </w:rPr>
          <w:instrText xml:space="preserve"> PAGEREF _Toc54964598 \h </w:instrText>
        </w:r>
        <w:r w:rsidRPr="00066EA9">
          <w:rPr>
            <w:noProof/>
          </w:rPr>
        </w:r>
        <w:r w:rsidRPr="00066EA9">
          <w:rPr>
            <w:noProof/>
          </w:rPr>
          <w:fldChar w:fldCharType="separate"/>
        </w:r>
        <w:r w:rsidRPr="00066EA9">
          <w:rPr>
            <w:noProof/>
          </w:rPr>
          <w:t>1</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599" w:history="1">
        <w:r w:rsidRPr="00066EA9">
          <w:rPr>
            <w:rStyle w:val="affffffe"/>
            <w:noProof/>
          </w:rPr>
          <w:t>2</w:t>
        </w:r>
        <w:r>
          <w:rPr>
            <w:rStyle w:val="affffffe"/>
            <w:noProof/>
          </w:rPr>
          <w:t xml:space="preserve"> </w:t>
        </w:r>
        <w:r w:rsidRPr="00066EA9">
          <w:rPr>
            <w:rStyle w:val="affffffe"/>
            <w:noProof/>
          </w:rPr>
          <w:t xml:space="preserve"> 规范性引用文件</w:t>
        </w:r>
        <w:r w:rsidRPr="00066EA9">
          <w:rPr>
            <w:noProof/>
          </w:rPr>
          <w:tab/>
        </w:r>
        <w:r w:rsidRPr="00066EA9">
          <w:rPr>
            <w:noProof/>
          </w:rPr>
          <w:fldChar w:fldCharType="begin"/>
        </w:r>
        <w:r w:rsidRPr="00066EA9">
          <w:rPr>
            <w:noProof/>
          </w:rPr>
          <w:instrText xml:space="preserve"> PAGEREF _Toc54964599 \h </w:instrText>
        </w:r>
        <w:r w:rsidRPr="00066EA9">
          <w:rPr>
            <w:noProof/>
          </w:rPr>
        </w:r>
        <w:r w:rsidRPr="00066EA9">
          <w:rPr>
            <w:noProof/>
          </w:rPr>
          <w:fldChar w:fldCharType="separate"/>
        </w:r>
        <w:r w:rsidRPr="00066EA9">
          <w:rPr>
            <w:noProof/>
          </w:rPr>
          <w:t>1</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00" w:history="1">
        <w:r w:rsidRPr="00066EA9">
          <w:rPr>
            <w:rStyle w:val="affffffe"/>
            <w:noProof/>
          </w:rPr>
          <w:t>3</w:t>
        </w:r>
        <w:r>
          <w:rPr>
            <w:rStyle w:val="affffffe"/>
            <w:noProof/>
          </w:rPr>
          <w:t xml:space="preserve"> </w:t>
        </w:r>
        <w:r w:rsidRPr="00066EA9">
          <w:rPr>
            <w:rStyle w:val="affffffe"/>
            <w:noProof/>
          </w:rPr>
          <w:t xml:space="preserve"> 术语和定义</w:t>
        </w:r>
        <w:r w:rsidRPr="00066EA9">
          <w:rPr>
            <w:noProof/>
          </w:rPr>
          <w:tab/>
        </w:r>
        <w:r w:rsidRPr="00066EA9">
          <w:rPr>
            <w:noProof/>
          </w:rPr>
          <w:fldChar w:fldCharType="begin"/>
        </w:r>
        <w:r w:rsidRPr="00066EA9">
          <w:rPr>
            <w:noProof/>
          </w:rPr>
          <w:instrText xml:space="preserve"> PAGEREF _Toc54964600 \h </w:instrText>
        </w:r>
        <w:r w:rsidRPr="00066EA9">
          <w:rPr>
            <w:noProof/>
          </w:rPr>
        </w:r>
        <w:r w:rsidRPr="00066EA9">
          <w:rPr>
            <w:noProof/>
          </w:rPr>
          <w:fldChar w:fldCharType="separate"/>
        </w:r>
        <w:r w:rsidRPr="00066EA9">
          <w:rPr>
            <w:noProof/>
          </w:rPr>
          <w:t>1</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01" w:history="1">
        <w:r w:rsidRPr="00066EA9">
          <w:rPr>
            <w:rStyle w:val="affffffe"/>
            <w:noProof/>
          </w:rPr>
          <w:t>4</w:t>
        </w:r>
        <w:r>
          <w:rPr>
            <w:rStyle w:val="affffffe"/>
            <w:noProof/>
          </w:rPr>
          <w:t xml:space="preserve"> </w:t>
        </w:r>
        <w:r w:rsidRPr="00066EA9">
          <w:rPr>
            <w:rStyle w:val="affffffe"/>
            <w:noProof/>
          </w:rPr>
          <w:t xml:space="preserve"> 婚庆礼仪、庆典服务机构基本要求</w:t>
        </w:r>
        <w:r w:rsidRPr="00066EA9">
          <w:rPr>
            <w:noProof/>
          </w:rPr>
          <w:tab/>
        </w:r>
        <w:r w:rsidRPr="00066EA9">
          <w:rPr>
            <w:noProof/>
          </w:rPr>
          <w:fldChar w:fldCharType="begin"/>
        </w:r>
        <w:r w:rsidRPr="00066EA9">
          <w:rPr>
            <w:noProof/>
          </w:rPr>
          <w:instrText xml:space="preserve"> PAGEREF _Toc54964601 \h </w:instrText>
        </w:r>
        <w:r w:rsidRPr="00066EA9">
          <w:rPr>
            <w:noProof/>
          </w:rPr>
        </w:r>
        <w:r w:rsidRPr="00066EA9">
          <w:rPr>
            <w:noProof/>
          </w:rPr>
          <w:fldChar w:fldCharType="separate"/>
        </w:r>
        <w:r w:rsidRPr="00066EA9">
          <w:rPr>
            <w:noProof/>
          </w:rPr>
          <w:t>2</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02" w:history="1">
        <w:r w:rsidRPr="00066EA9">
          <w:rPr>
            <w:rStyle w:val="affffffe"/>
            <w:noProof/>
            <w14:scene3d>
              <w14:camera w14:prst="orthographicFront"/>
              <w14:lightRig w14:rig="threePt" w14:dir="t">
                <w14:rot w14:lat="0" w14:lon="0" w14:rev="0"/>
              </w14:lightRig>
            </w14:scene3d>
          </w:rPr>
          <w:t>4.1</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服务机构资质</w:t>
        </w:r>
        <w:r w:rsidRPr="00066EA9">
          <w:rPr>
            <w:noProof/>
          </w:rPr>
          <w:tab/>
        </w:r>
        <w:r w:rsidRPr="00066EA9">
          <w:rPr>
            <w:noProof/>
          </w:rPr>
          <w:fldChar w:fldCharType="begin"/>
        </w:r>
        <w:r w:rsidRPr="00066EA9">
          <w:rPr>
            <w:noProof/>
          </w:rPr>
          <w:instrText xml:space="preserve"> PAGEREF _Toc54964602 \h </w:instrText>
        </w:r>
        <w:r w:rsidRPr="00066EA9">
          <w:rPr>
            <w:noProof/>
          </w:rPr>
        </w:r>
        <w:r w:rsidRPr="00066EA9">
          <w:rPr>
            <w:noProof/>
          </w:rPr>
          <w:fldChar w:fldCharType="separate"/>
        </w:r>
        <w:r w:rsidRPr="00066EA9">
          <w:rPr>
            <w:noProof/>
          </w:rPr>
          <w:t>2</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03" w:history="1">
        <w:r w:rsidRPr="00066EA9">
          <w:rPr>
            <w:rStyle w:val="affffffe"/>
            <w:noProof/>
            <w14:scene3d>
              <w14:camera w14:prst="orthographicFront"/>
              <w14:lightRig w14:rig="threePt" w14:dir="t">
                <w14:rot w14:lat="0" w14:lon="0" w14:rev="0"/>
              </w14:lightRig>
            </w14:scene3d>
          </w:rPr>
          <w:t>4.2</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经营场所</w:t>
        </w:r>
        <w:r w:rsidRPr="00066EA9">
          <w:rPr>
            <w:noProof/>
          </w:rPr>
          <w:tab/>
        </w:r>
        <w:r w:rsidRPr="00066EA9">
          <w:rPr>
            <w:noProof/>
          </w:rPr>
          <w:fldChar w:fldCharType="begin"/>
        </w:r>
        <w:r w:rsidRPr="00066EA9">
          <w:rPr>
            <w:noProof/>
          </w:rPr>
          <w:instrText xml:space="preserve"> PAGEREF _Toc54964603 \h </w:instrText>
        </w:r>
        <w:r w:rsidRPr="00066EA9">
          <w:rPr>
            <w:noProof/>
          </w:rPr>
        </w:r>
        <w:r w:rsidRPr="00066EA9">
          <w:rPr>
            <w:noProof/>
          </w:rPr>
          <w:fldChar w:fldCharType="separate"/>
        </w:r>
        <w:r w:rsidRPr="00066EA9">
          <w:rPr>
            <w:noProof/>
          </w:rPr>
          <w:t>2</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04" w:history="1">
        <w:r w:rsidRPr="00066EA9">
          <w:rPr>
            <w:rStyle w:val="affffffe"/>
            <w:noProof/>
          </w:rPr>
          <w:t>5</w:t>
        </w:r>
        <w:r>
          <w:rPr>
            <w:rStyle w:val="affffffe"/>
            <w:noProof/>
          </w:rPr>
          <w:t xml:space="preserve"> </w:t>
        </w:r>
        <w:r w:rsidRPr="00066EA9">
          <w:rPr>
            <w:rStyle w:val="affffffe"/>
            <w:noProof/>
          </w:rPr>
          <w:t xml:space="preserve"> 服务物品、设备设施配备要求</w:t>
        </w:r>
        <w:r w:rsidRPr="00066EA9">
          <w:rPr>
            <w:noProof/>
          </w:rPr>
          <w:tab/>
        </w:r>
        <w:r w:rsidRPr="00066EA9">
          <w:rPr>
            <w:noProof/>
          </w:rPr>
          <w:fldChar w:fldCharType="begin"/>
        </w:r>
        <w:r w:rsidRPr="00066EA9">
          <w:rPr>
            <w:noProof/>
          </w:rPr>
          <w:instrText xml:space="preserve"> PAGEREF _Toc54964604 \h </w:instrText>
        </w:r>
        <w:r w:rsidRPr="00066EA9">
          <w:rPr>
            <w:noProof/>
          </w:rPr>
        </w:r>
        <w:r w:rsidRPr="00066EA9">
          <w:rPr>
            <w:noProof/>
          </w:rPr>
          <w:fldChar w:fldCharType="separate"/>
        </w:r>
        <w:r w:rsidRPr="00066EA9">
          <w:rPr>
            <w:noProof/>
          </w:rPr>
          <w:t>2</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05" w:history="1">
        <w:r w:rsidRPr="00066EA9">
          <w:rPr>
            <w:rStyle w:val="affffffe"/>
            <w:noProof/>
          </w:rPr>
          <w:t>6</w:t>
        </w:r>
        <w:r>
          <w:rPr>
            <w:rStyle w:val="affffffe"/>
            <w:noProof/>
          </w:rPr>
          <w:t xml:space="preserve"> </w:t>
        </w:r>
        <w:r w:rsidRPr="00066EA9">
          <w:rPr>
            <w:rStyle w:val="affffffe"/>
            <w:noProof/>
          </w:rPr>
          <w:t xml:space="preserve"> 服务人员要求</w:t>
        </w:r>
        <w:r w:rsidRPr="00066EA9">
          <w:rPr>
            <w:noProof/>
          </w:rPr>
          <w:tab/>
        </w:r>
        <w:r w:rsidRPr="00066EA9">
          <w:rPr>
            <w:noProof/>
          </w:rPr>
          <w:fldChar w:fldCharType="begin"/>
        </w:r>
        <w:r w:rsidRPr="00066EA9">
          <w:rPr>
            <w:noProof/>
          </w:rPr>
          <w:instrText xml:space="preserve"> PAGEREF _Toc54964605 \h </w:instrText>
        </w:r>
        <w:r w:rsidRPr="00066EA9">
          <w:rPr>
            <w:noProof/>
          </w:rPr>
        </w:r>
        <w:r w:rsidRPr="00066EA9">
          <w:rPr>
            <w:noProof/>
          </w:rPr>
          <w:fldChar w:fldCharType="separate"/>
        </w:r>
        <w:r w:rsidRPr="00066EA9">
          <w:rPr>
            <w:noProof/>
          </w:rPr>
          <w:t>3</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06" w:history="1">
        <w:r w:rsidRPr="00066EA9">
          <w:rPr>
            <w:rStyle w:val="affffffe"/>
            <w:noProof/>
            <w14:scene3d>
              <w14:camera w14:prst="orthographicFront"/>
              <w14:lightRig w14:rig="threePt" w14:dir="t">
                <w14:rot w14:lat="0" w14:lon="0" w14:rev="0"/>
              </w14:lightRig>
            </w14:scene3d>
          </w:rPr>
          <w:t>6.1</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基本要求</w:t>
        </w:r>
        <w:r w:rsidRPr="00066EA9">
          <w:rPr>
            <w:noProof/>
          </w:rPr>
          <w:tab/>
        </w:r>
        <w:r w:rsidRPr="00066EA9">
          <w:rPr>
            <w:noProof/>
          </w:rPr>
          <w:fldChar w:fldCharType="begin"/>
        </w:r>
        <w:r w:rsidRPr="00066EA9">
          <w:rPr>
            <w:noProof/>
          </w:rPr>
          <w:instrText xml:space="preserve"> PAGEREF _Toc54964606 \h </w:instrText>
        </w:r>
        <w:r w:rsidRPr="00066EA9">
          <w:rPr>
            <w:noProof/>
          </w:rPr>
        </w:r>
        <w:r w:rsidRPr="00066EA9">
          <w:rPr>
            <w:noProof/>
          </w:rPr>
          <w:fldChar w:fldCharType="separate"/>
        </w:r>
        <w:r w:rsidRPr="00066EA9">
          <w:rPr>
            <w:noProof/>
          </w:rPr>
          <w:t>3</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07" w:history="1">
        <w:r w:rsidRPr="00066EA9">
          <w:rPr>
            <w:rStyle w:val="affffffe"/>
            <w:noProof/>
            <w14:scene3d>
              <w14:camera w14:prst="orthographicFront"/>
              <w14:lightRig w14:rig="threePt" w14:dir="t">
                <w14:rot w14:lat="0" w14:lon="0" w14:rev="0"/>
              </w14:lightRig>
            </w14:scene3d>
          </w:rPr>
          <w:t>6.2</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技能要求</w:t>
        </w:r>
        <w:r w:rsidRPr="00066EA9">
          <w:rPr>
            <w:noProof/>
          </w:rPr>
          <w:tab/>
        </w:r>
        <w:r w:rsidRPr="00066EA9">
          <w:rPr>
            <w:noProof/>
          </w:rPr>
          <w:fldChar w:fldCharType="begin"/>
        </w:r>
        <w:r w:rsidRPr="00066EA9">
          <w:rPr>
            <w:noProof/>
          </w:rPr>
          <w:instrText xml:space="preserve"> PAGEREF _Toc54964607 \h </w:instrText>
        </w:r>
        <w:r w:rsidRPr="00066EA9">
          <w:rPr>
            <w:noProof/>
          </w:rPr>
        </w:r>
        <w:r w:rsidRPr="00066EA9">
          <w:rPr>
            <w:noProof/>
          </w:rPr>
          <w:fldChar w:fldCharType="separate"/>
        </w:r>
        <w:r w:rsidRPr="00066EA9">
          <w:rPr>
            <w:noProof/>
          </w:rPr>
          <w:t>3</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08" w:history="1">
        <w:r w:rsidRPr="00066EA9">
          <w:rPr>
            <w:rStyle w:val="affffffe"/>
            <w:noProof/>
            <w14:scene3d>
              <w14:camera w14:prst="orthographicFront"/>
              <w14:lightRig w14:rig="threePt" w14:dir="t">
                <w14:rot w14:lat="0" w14:lon="0" w14:rev="0"/>
              </w14:lightRig>
            </w14:scene3d>
          </w:rPr>
          <w:t>6.3</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服务接待人员</w:t>
        </w:r>
        <w:r w:rsidRPr="00066EA9">
          <w:rPr>
            <w:noProof/>
          </w:rPr>
          <w:tab/>
        </w:r>
        <w:r w:rsidRPr="00066EA9">
          <w:rPr>
            <w:noProof/>
          </w:rPr>
          <w:fldChar w:fldCharType="begin"/>
        </w:r>
        <w:r w:rsidRPr="00066EA9">
          <w:rPr>
            <w:noProof/>
          </w:rPr>
          <w:instrText xml:space="preserve"> PAGEREF _Toc54964608 \h </w:instrText>
        </w:r>
        <w:r w:rsidRPr="00066EA9">
          <w:rPr>
            <w:noProof/>
          </w:rPr>
        </w:r>
        <w:r w:rsidRPr="00066EA9">
          <w:rPr>
            <w:noProof/>
          </w:rPr>
          <w:fldChar w:fldCharType="separate"/>
        </w:r>
        <w:r w:rsidRPr="00066EA9">
          <w:rPr>
            <w:noProof/>
          </w:rPr>
          <w:t>5</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09" w:history="1">
        <w:r w:rsidRPr="00066EA9">
          <w:rPr>
            <w:rStyle w:val="affffffe"/>
            <w:noProof/>
          </w:rPr>
          <w:t>7</w:t>
        </w:r>
        <w:r>
          <w:rPr>
            <w:rStyle w:val="affffffe"/>
            <w:noProof/>
          </w:rPr>
          <w:t xml:space="preserve"> </w:t>
        </w:r>
        <w:r w:rsidRPr="00066EA9">
          <w:rPr>
            <w:rStyle w:val="affffffe"/>
            <w:noProof/>
          </w:rPr>
          <w:t xml:space="preserve"> 婚庆礼仪服务</w:t>
        </w:r>
        <w:r w:rsidRPr="00066EA9">
          <w:rPr>
            <w:noProof/>
          </w:rPr>
          <w:tab/>
        </w:r>
        <w:r w:rsidRPr="00066EA9">
          <w:rPr>
            <w:noProof/>
          </w:rPr>
          <w:fldChar w:fldCharType="begin"/>
        </w:r>
        <w:r w:rsidRPr="00066EA9">
          <w:rPr>
            <w:noProof/>
          </w:rPr>
          <w:instrText xml:space="preserve"> PAGEREF _Toc54964609 \h </w:instrText>
        </w:r>
        <w:r w:rsidRPr="00066EA9">
          <w:rPr>
            <w:noProof/>
          </w:rPr>
        </w:r>
        <w:r w:rsidRPr="00066EA9">
          <w:rPr>
            <w:noProof/>
          </w:rPr>
          <w:fldChar w:fldCharType="separate"/>
        </w:r>
        <w:r w:rsidRPr="00066EA9">
          <w:rPr>
            <w:noProof/>
          </w:rPr>
          <w:t>5</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0" w:history="1">
        <w:r w:rsidRPr="00066EA9">
          <w:rPr>
            <w:rStyle w:val="affffffe"/>
            <w:noProof/>
            <w14:scene3d>
              <w14:camera w14:prst="orthographicFront"/>
              <w14:lightRig w14:rig="threePt" w14:dir="t">
                <w14:rot w14:lat="0" w14:lon="0" w14:rev="0"/>
              </w14:lightRig>
            </w14:scene3d>
          </w:rPr>
          <w:t>7.1</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服务流程</w:t>
        </w:r>
        <w:r w:rsidRPr="00066EA9">
          <w:rPr>
            <w:noProof/>
          </w:rPr>
          <w:tab/>
        </w:r>
        <w:r w:rsidRPr="00066EA9">
          <w:rPr>
            <w:noProof/>
          </w:rPr>
          <w:fldChar w:fldCharType="begin"/>
        </w:r>
        <w:r w:rsidRPr="00066EA9">
          <w:rPr>
            <w:noProof/>
          </w:rPr>
          <w:instrText xml:space="preserve"> PAGEREF _Toc54964610 \h </w:instrText>
        </w:r>
        <w:r w:rsidRPr="00066EA9">
          <w:rPr>
            <w:noProof/>
          </w:rPr>
        </w:r>
        <w:r w:rsidRPr="00066EA9">
          <w:rPr>
            <w:noProof/>
          </w:rPr>
          <w:fldChar w:fldCharType="separate"/>
        </w:r>
        <w:r w:rsidRPr="00066EA9">
          <w:rPr>
            <w:noProof/>
          </w:rPr>
          <w:t>5</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1" w:history="1">
        <w:r w:rsidRPr="00066EA9">
          <w:rPr>
            <w:rStyle w:val="affffffe"/>
            <w:noProof/>
            <w14:scene3d>
              <w14:camera w14:prst="orthographicFront"/>
              <w14:lightRig w14:rig="threePt" w14:dir="t">
                <w14:rot w14:lat="0" w14:lon="0" w14:rev="0"/>
              </w14:lightRig>
            </w14:scene3d>
          </w:rPr>
          <w:t>7.2</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婚庆礼仪策划服务</w:t>
        </w:r>
        <w:r w:rsidRPr="00066EA9">
          <w:rPr>
            <w:noProof/>
          </w:rPr>
          <w:tab/>
        </w:r>
        <w:r w:rsidRPr="00066EA9">
          <w:rPr>
            <w:noProof/>
          </w:rPr>
          <w:fldChar w:fldCharType="begin"/>
        </w:r>
        <w:r w:rsidRPr="00066EA9">
          <w:rPr>
            <w:noProof/>
          </w:rPr>
          <w:instrText xml:space="preserve"> PAGEREF _Toc54964611 \h </w:instrText>
        </w:r>
        <w:r w:rsidRPr="00066EA9">
          <w:rPr>
            <w:noProof/>
          </w:rPr>
        </w:r>
        <w:r w:rsidRPr="00066EA9">
          <w:rPr>
            <w:noProof/>
          </w:rPr>
          <w:fldChar w:fldCharType="separate"/>
        </w:r>
        <w:r w:rsidRPr="00066EA9">
          <w:rPr>
            <w:noProof/>
          </w:rPr>
          <w:t>5</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2" w:history="1">
        <w:r w:rsidRPr="00066EA9">
          <w:rPr>
            <w:rStyle w:val="affffffe"/>
            <w:noProof/>
            <w14:scene3d>
              <w14:camera w14:prst="orthographicFront"/>
              <w14:lightRig w14:rig="threePt" w14:dir="t">
                <w14:rot w14:lat="0" w14:lon="0" w14:rev="0"/>
              </w14:lightRig>
            </w14:scene3d>
          </w:rPr>
          <w:t>7.3</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礼节辅导服务</w:t>
        </w:r>
        <w:r w:rsidRPr="00066EA9">
          <w:rPr>
            <w:noProof/>
          </w:rPr>
          <w:tab/>
        </w:r>
        <w:r w:rsidRPr="00066EA9">
          <w:rPr>
            <w:noProof/>
          </w:rPr>
          <w:fldChar w:fldCharType="begin"/>
        </w:r>
        <w:r w:rsidRPr="00066EA9">
          <w:rPr>
            <w:noProof/>
          </w:rPr>
          <w:instrText xml:space="preserve"> PAGEREF _Toc54964612 \h </w:instrText>
        </w:r>
        <w:r w:rsidRPr="00066EA9">
          <w:rPr>
            <w:noProof/>
          </w:rPr>
        </w:r>
        <w:r w:rsidRPr="00066EA9">
          <w:rPr>
            <w:noProof/>
          </w:rPr>
          <w:fldChar w:fldCharType="separate"/>
        </w:r>
        <w:r w:rsidRPr="00066EA9">
          <w:rPr>
            <w:noProof/>
          </w:rPr>
          <w:t>5</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3" w:history="1">
        <w:r w:rsidRPr="00066EA9">
          <w:rPr>
            <w:rStyle w:val="affffffe"/>
            <w:noProof/>
            <w14:scene3d>
              <w14:camera w14:prst="orthographicFront"/>
              <w14:lightRig w14:rig="threePt" w14:dir="t">
                <w14:rot w14:lat="0" w14:lon="0" w14:rev="0"/>
              </w14:lightRig>
            </w14:scene3d>
          </w:rPr>
          <w:t>7.4</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婚庆礼仪现场装饰服务</w:t>
        </w:r>
        <w:r w:rsidRPr="00066EA9">
          <w:rPr>
            <w:noProof/>
          </w:rPr>
          <w:tab/>
        </w:r>
        <w:r w:rsidRPr="00066EA9">
          <w:rPr>
            <w:noProof/>
          </w:rPr>
          <w:fldChar w:fldCharType="begin"/>
        </w:r>
        <w:r w:rsidRPr="00066EA9">
          <w:rPr>
            <w:noProof/>
          </w:rPr>
          <w:instrText xml:space="preserve"> PAGEREF _Toc54964613 \h </w:instrText>
        </w:r>
        <w:r w:rsidRPr="00066EA9">
          <w:rPr>
            <w:noProof/>
          </w:rPr>
        </w:r>
        <w:r w:rsidRPr="00066EA9">
          <w:rPr>
            <w:noProof/>
          </w:rPr>
          <w:fldChar w:fldCharType="separate"/>
        </w:r>
        <w:r w:rsidRPr="00066EA9">
          <w:rPr>
            <w:noProof/>
          </w:rPr>
          <w:t>5</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4" w:history="1">
        <w:r w:rsidRPr="00066EA9">
          <w:rPr>
            <w:rStyle w:val="affffffe"/>
            <w:noProof/>
            <w14:scene3d>
              <w14:camera w14:prst="orthographicFront"/>
              <w14:lightRig w14:rig="threePt" w14:dir="t">
                <w14:rot w14:lat="0" w14:lon="0" w14:rev="0"/>
              </w14:lightRig>
            </w14:scene3d>
          </w:rPr>
          <w:t>7.5</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婚庆礼仪化妆服务</w:t>
        </w:r>
        <w:r w:rsidRPr="00066EA9">
          <w:rPr>
            <w:noProof/>
          </w:rPr>
          <w:tab/>
        </w:r>
        <w:r w:rsidRPr="00066EA9">
          <w:rPr>
            <w:noProof/>
          </w:rPr>
          <w:fldChar w:fldCharType="begin"/>
        </w:r>
        <w:r w:rsidRPr="00066EA9">
          <w:rPr>
            <w:noProof/>
          </w:rPr>
          <w:instrText xml:space="preserve"> PAGEREF _Toc54964614 \h </w:instrText>
        </w:r>
        <w:r w:rsidRPr="00066EA9">
          <w:rPr>
            <w:noProof/>
          </w:rPr>
        </w:r>
        <w:r w:rsidRPr="00066EA9">
          <w:rPr>
            <w:noProof/>
          </w:rPr>
          <w:fldChar w:fldCharType="separate"/>
        </w:r>
        <w:r w:rsidRPr="00066EA9">
          <w:rPr>
            <w:noProof/>
          </w:rPr>
          <w:t>5</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5" w:history="1">
        <w:r w:rsidRPr="00066EA9">
          <w:rPr>
            <w:rStyle w:val="affffffe"/>
            <w:noProof/>
            <w14:scene3d>
              <w14:camera w14:prst="orthographicFront"/>
              <w14:lightRig w14:rig="threePt" w14:dir="t">
                <w14:rot w14:lat="0" w14:lon="0" w14:rev="0"/>
              </w14:lightRig>
            </w14:scene3d>
          </w:rPr>
          <w:t>7.6</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婚纱服务</w:t>
        </w:r>
        <w:r w:rsidRPr="00066EA9">
          <w:rPr>
            <w:noProof/>
          </w:rPr>
          <w:tab/>
        </w:r>
        <w:r w:rsidRPr="00066EA9">
          <w:rPr>
            <w:noProof/>
          </w:rPr>
          <w:fldChar w:fldCharType="begin"/>
        </w:r>
        <w:r w:rsidRPr="00066EA9">
          <w:rPr>
            <w:noProof/>
          </w:rPr>
          <w:instrText xml:space="preserve"> PAGEREF _Toc54964615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6" w:history="1">
        <w:r w:rsidRPr="00066EA9">
          <w:rPr>
            <w:rStyle w:val="affffffe"/>
            <w:noProof/>
            <w14:scene3d>
              <w14:camera w14:prst="orthographicFront"/>
              <w14:lightRig w14:rig="threePt" w14:dir="t">
                <w14:rot w14:lat="0" w14:lon="0" w14:rev="0"/>
              </w14:lightRig>
            </w14:scene3d>
          </w:rPr>
          <w:t>7.7</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婚车、花轿服务</w:t>
        </w:r>
        <w:r w:rsidRPr="00066EA9">
          <w:rPr>
            <w:noProof/>
          </w:rPr>
          <w:tab/>
        </w:r>
        <w:r w:rsidRPr="00066EA9">
          <w:rPr>
            <w:noProof/>
          </w:rPr>
          <w:fldChar w:fldCharType="begin"/>
        </w:r>
        <w:r w:rsidRPr="00066EA9">
          <w:rPr>
            <w:noProof/>
          </w:rPr>
          <w:instrText xml:space="preserve"> PAGEREF _Toc54964616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7" w:history="1">
        <w:r w:rsidRPr="00066EA9">
          <w:rPr>
            <w:rStyle w:val="affffffe"/>
            <w:noProof/>
            <w14:scene3d>
              <w14:camera w14:prst="orthographicFront"/>
              <w14:lightRig w14:rig="threePt" w14:dir="t">
                <w14:rot w14:lat="0" w14:lon="0" w14:rev="0"/>
              </w14:lightRig>
            </w14:scene3d>
          </w:rPr>
          <w:t>7.8</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婚庆礼仪主持服务</w:t>
        </w:r>
        <w:r w:rsidRPr="00066EA9">
          <w:rPr>
            <w:noProof/>
          </w:rPr>
          <w:tab/>
        </w:r>
        <w:r w:rsidRPr="00066EA9">
          <w:rPr>
            <w:noProof/>
          </w:rPr>
          <w:fldChar w:fldCharType="begin"/>
        </w:r>
        <w:r w:rsidRPr="00066EA9">
          <w:rPr>
            <w:noProof/>
          </w:rPr>
          <w:instrText xml:space="preserve"> PAGEREF _Toc54964617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8" w:history="1">
        <w:r w:rsidRPr="00066EA9">
          <w:rPr>
            <w:rStyle w:val="affffffe"/>
            <w:noProof/>
            <w14:scene3d>
              <w14:camera w14:prst="orthographicFront"/>
              <w14:lightRig w14:rig="threePt" w14:dir="t">
                <w14:rot w14:lat="0" w14:lon="0" w14:rev="0"/>
              </w14:lightRig>
            </w14:scene3d>
          </w:rPr>
          <w:t>7.9</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摄像摄影服务</w:t>
        </w:r>
        <w:r w:rsidRPr="00066EA9">
          <w:rPr>
            <w:noProof/>
          </w:rPr>
          <w:tab/>
        </w:r>
        <w:r w:rsidRPr="00066EA9">
          <w:rPr>
            <w:noProof/>
          </w:rPr>
          <w:fldChar w:fldCharType="begin"/>
        </w:r>
        <w:r w:rsidRPr="00066EA9">
          <w:rPr>
            <w:noProof/>
          </w:rPr>
          <w:instrText xml:space="preserve"> PAGEREF _Toc54964618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19" w:history="1">
        <w:r w:rsidRPr="00066EA9">
          <w:rPr>
            <w:rStyle w:val="affffffe"/>
            <w:noProof/>
            <w14:scene3d>
              <w14:camera w14:prst="orthographicFront"/>
              <w14:lightRig w14:rig="threePt" w14:dir="t">
                <w14:rot w14:lat="0" w14:lon="0" w14:rev="0"/>
              </w14:lightRig>
            </w14:scene3d>
          </w:rPr>
          <w:t>7.10</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音效、多媒体控制服务</w:t>
        </w:r>
        <w:r w:rsidRPr="00066EA9">
          <w:rPr>
            <w:noProof/>
          </w:rPr>
          <w:tab/>
        </w:r>
        <w:r w:rsidRPr="00066EA9">
          <w:rPr>
            <w:noProof/>
          </w:rPr>
          <w:fldChar w:fldCharType="begin"/>
        </w:r>
        <w:r w:rsidRPr="00066EA9">
          <w:rPr>
            <w:noProof/>
          </w:rPr>
          <w:instrText xml:space="preserve"> PAGEREF _Toc54964619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20" w:history="1">
        <w:r w:rsidRPr="00066EA9">
          <w:rPr>
            <w:rStyle w:val="affffffe"/>
            <w:noProof/>
            <w14:scene3d>
              <w14:camera w14:prst="orthographicFront"/>
              <w14:lightRig w14:rig="threePt" w14:dir="t">
                <w14:rot w14:lat="0" w14:lon="0" w14:rev="0"/>
              </w14:lightRig>
            </w14:scene3d>
          </w:rPr>
          <w:t>7.11</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灯光控制服务</w:t>
        </w:r>
        <w:r w:rsidRPr="00066EA9">
          <w:rPr>
            <w:noProof/>
          </w:rPr>
          <w:tab/>
        </w:r>
        <w:r w:rsidRPr="00066EA9">
          <w:rPr>
            <w:noProof/>
          </w:rPr>
          <w:fldChar w:fldCharType="begin"/>
        </w:r>
        <w:r w:rsidRPr="00066EA9">
          <w:rPr>
            <w:noProof/>
          </w:rPr>
          <w:instrText xml:space="preserve"> PAGEREF _Toc54964620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21" w:history="1">
        <w:r w:rsidRPr="00066EA9">
          <w:rPr>
            <w:rStyle w:val="affffffe"/>
            <w:noProof/>
          </w:rPr>
          <w:t>8</w:t>
        </w:r>
        <w:r>
          <w:rPr>
            <w:rStyle w:val="affffffe"/>
            <w:noProof/>
          </w:rPr>
          <w:t xml:space="preserve"> </w:t>
        </w:r>
        <w:r w:rsidRPr="00066EA9">
          <w:rPr>
            <w:rStyle w:val="affffffe"/>
            <w:noProof/>
          </w:rPr>
          <w:t xml:space="preserve"> 庆典服务</w:t>
        </w:r>
        <w:r w:rsidRPr="00066EA9">
          <w:rPr>
            <w:noProof/>
          </w:rPr>
          <w:tab/>
        </w:r>
        <w:r w:rsidRPr="00066EA9">
          <w:rPr>
            <w:noProof/>
          </w:rPr>
          <w:fldChar w:fldCharType="begin"/>
        </w:r>
        <w:r w:rsidRPr="00066EA9">
          <w:rPr>
            <w:noProof/>
          </w:rPr>
          <w:instrText xml:space="preserve"> PAGEREF _Toc54964621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22" w:history="1">
        <w:r w:rsidRPr="00066EA9">
          <w:rPr>
            <w:rStyle w:val="affffffe"/>
            <w:noProof/>
            <w14:scene3d>
              <w14:camera w14:prst="orthographicFront"/>
              <w14:lightRig w14:rig="threePt" w14:dir="t">
                <w14:rot w14:lat="0" w14:lon="0" w14:rev="0"/>
              </w14:lightRig>
            </w14:scene3d>
          </w:rPr>
          <w:t>8.1</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服务流程</w:t>
        </w:r>
        <w:r w:rsidRPr="00066EA9">
          <w:rPr>
            <w:noProof/>
          </w:rPr>
          <w:tab/>
        </w:r>
        <w:r w:rsidRPr="00066EA9">
          <w:rPr>
            <w:noProof/>
          </w:rPr>
          <w:fldChar w:fldCharType="begin"/>
        </w:r>
        <w:r w:rsidRPr="00066EA9">
          <w:rPr>
            <w:noProof/>
          </w:rPr>
          <w:instrText xml:space="preserve"> PAGEREF _Toc54964622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23" w:history="1">
        <w:r w:rsidRPr="00066EA9">
          <w:rPr>
            <w:rStyle w:val="affffffe"/>
            <w:noProof/>
            <w14:scene3d>
              <w14:camera w14:prst="orthographicFront"/>
              <w14:lightRig w14:rig="threePt" w14:dir="t">
                <w14:rot w14:lat="0" w14:lon="0" w14:rev="0"/>
              </w14:lightRig>
            </w14:scene3d>
          </w:rPr>
          <w:t>8.2</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人员配置</w:t>
        </w:r>
        <w:r w:rsidRPr="00066EA9">
          <w:rPr>
            <w:noProof/>
          </w:rPr>
          <w:tab/>
        </w:r>
        <w:r w:rsidRPr="00066EA9">
          <w:rPr>
            <w:noProof/>
          </w:rPr>
          <w:fldChar w:fldCharType="begin"/>
        </w:r>
        <w:r w:rsidRPr="00066EA9">
          <w:rPr>
            <w:noProof/>
          </w:rPr>
          <w:instrText xml:space="preserve"> PAGEREF _Toc54964623 \h </w:instrText>
        </w:r>
        <w:r w:rsidRPr="00066EA9">
          <w:rPr>
            <w:noProof/>
          </w:rPr>
        </w:r>
        <w:r w:rsidRPr="00066EA9">
          <w:rPr>
            <w:noProof/>
          </w:rPr>
          <w:fldChar w:fldCharType="separate"/>
        </w:r>
        <w:r w:rsidRPr="00066EA9">
          <w:rPr>
            <w:noProof/>
          </w:rPr>
          <w:t>6</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24" w:history="1">
        <w:r w:rsidRPr="00066EA9">
          <w:rPr>
            <w:rStyle w:val="affffffe"/>
            <w:noProof/>
            <w14:scene3d>
              <w14:camera w14:prst="orthographicFront"/>
              <w14:lightRig w14:rig="threePt" w14:dir="t">
                <w14:rot w14:lat="0" w14:lon="0" w14:rev="0"/>
              </w14:lightRig>
            </w14:scene3d>
          </w:rPr>
          <w:t>8.3</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庆典现场装饰服务</w:t>
        </w:r>
        <w:r w:rsidRPr="00066EA9">
          <w:rPr>
            <w:noProof/>
          </w:rPr>
          <w:tab/>
        </w:r>
        <w:r w:rsidRPr="00066EA9">
          <w:rPr>
            <w:noProof/>
          </w:rPr>
          <w:fldChar w:fldCharType="begin"/>
        </w:r>
        <w:r w:rsidRPr="00066EA9">
          <w:rPr>
            <w:noProof/>
          </w:rPr>
          <w:instrText xml:space="preserve"> PAGEREF _Toc54964624 \h </w:instrText>
        </w:r>
        <w:r w:rsidRPr="00066EA9">
          <w:rPr>
            <w:noProof/>
          </w:rPr>
        </w:r>
        <w:r w:rsidRPr="00066EA9">
          <w:rPr>
            <w:noProof/>
          </w:rPr>
          <w:fldChar w:fldCharType="separate"/>
        </w:r>
        <w:r w:rsidRPr="00066EA9">
          <w:rPr>
            <w:noProof/>
          </w:rPr>
          <w:t>7</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25" w:history="1">
        <w:r w:rsidRPr="00066EA9">
          <w:rPr>
            <w:rStyle w:val="affffffe"/>
            <w:noProof/>
            <w14:scene3d>
              <w14:camera w14:prst="orthographicFront"/>
              <w14:lightRig w14:rig="threePt" w14:dir="t">
                <w14:rot w14:lat="0" w14:lon="0" w14:rev="0"/>
              </w14:lightRig>
            </w14:scene3d>
          </w:rPr>
          <w:t>8.4</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气氛烘托服务</w:t>
        </w:r>
        <w:r w:rsidRPr="00066EA9">
          <w:rPr>
            <w:noProof/>
          </w:rPr>
          <w:tab/>
        </w:r>
        <w:r w:rsidRPr="00066EA9">
          <w:rPr>
            <w:noProof/>
          </w:rPr>
          <w:fldChar w:fldCharType="begin"/>
        </w:r>
        <w:r w:rsidRPr="00066EA9">
          <w:rPr>
            <w:noProof/>
          </w:rPr>
          <w:instrText xml:space="preserve"> PAGEREF _Toc54964625 \h </w:instrText>
        </w:r>
        <w:r w:rsidRPr="00066EA9">
          <w:rPr>
            <w:noProof/>
          </w:rPr>
        </w:r>
        <w:r w:rsidRPr="00066EA9">
          <w:rPr>
            <w:noProof/>
          </w:rPr>
          <w:fldChar w:fldCharType="separate"/>
        </w:r>
        <w:r w:rsidRPr="00066EA9">
          <w:rPr>
            <w:noProof/>
          </w:rPr>
          <w:t>7</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26" w:history="1">
        <w:r w:rsidRPr="00066EA9">
          <w:rPr>
            <w:rStyle w:val="affffffe"/>
            <w:noProof/>
            <w14:scene3d>
              <w14:camera w14:prst="orthographicFront"/>
              <w14:lightRig w14:rig="threePt" w14:dir="t">
                <w14:rot w14:lat="0" w14:lon="0" w14:rev="0"/>
              </w14:lightRig>
            </w14:scene3d>
          </w:rPr>
          <w:t>8.5</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表演服务</w:t>
        </w:r>
        <w:r w:rsidRPr="00066EA9">
          <w:rPr>
            <w:noProof/>
          </w:rPr>
          <w:tab/>
        </w:r>
        <w:r w:rsidRPr="00066EA9">
          <w:rPr>
            <w:noProof/>
          </w:rPr>
          <w:fldChar w:fldCharType="begin"/>
        </w:r>
        <w:r w:rsidRPr="00066EA9">
          <w:rPr>
            <w:noProof/>
          </w:rPr>
          <w:instrText xml:space="preserve"> PAGEREF _Toc54964626 \h </w:instrText>
        </w:r>
        <w:r w:rsidRPr="00066EA9">
          <w:rPr>
            <w:noProof/>
          </w:rPr>
        </w:r>
        <w:r w:rsidRPr="00066EA9">
          <w:rPr>
            <w:noProof/>
          </w:rPr>
          <w:fldChar w:fldCharType="separate"/>
        </w:r>
        <w:r w:rsidRPr="00066EA9">
          <w:rPr>
            <w:noProof/>
          </w:rPr>
          <w:t>7</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27" w:history="1">
        <w:r w:rsidRPr="00066EA9">
          <w:rPr>
            <w:rStyle w:val="affffffe"/>
            <w:noProof/>
            <w14:scene3d>
              <w14:camera w14:prst="orthographicFront"/>
              <w14:lightRig w14:rig="threePt" w14:dir="t">
                <w14:rot w14:lat="0" w14:lon="0" w14:rev="0"/>
              </w14:lightRig>
            </w14:scene3d>
          </w:rPr>
          <w:t>8.6</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其他服务项目</w:t>
        </w:r>
        <w:r w:rsidRPr="00066EA9">
          <w:rPr>
            <w:noProof/>
          </w:rPr>
          <w:tab/>
        </w:r>
        <w:r w:rsidRPr="00066EA9">
          <w:rPr>
            <w:noProof/>
          </w:rPr>
          <w:fldChar w:fldCharType="begin"/>
        </w:r>
        <w:r w:rsidRPr="00066EA9">
          <w:rPr>
            <w:noProof/>
          </w:rPr>
          <w:instrText xml:space="preserve"> PAGEREF _Toc54964627 \h </w:instrText>
        </w:r>
        <w:r w:rsidRPr="00066EA9">
          <w:rPr>
            <w:noProof/>
          </w:rPr>
        </w:r>
        <w:r w:rsidRPr="00066EA9">
          <w:rPr>
            <w:noProof/>
          </w:rPr>
          <w:fldChar w:fldCharType="separate"/>
        </w:r>
        <w:r w:rsidRPr="00066EA9">
          <w:rPr>
            <w:noProof/>
          </w:rPr>
          <w:t>7</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28" w:history="1">
        <w:r w:rsidRPr="00066EA9">
          <w:rPr>
            <w:rStyle w:val="affffffe"/>
            <w:noProof/>
          </w:rPr>
          <w:t>9</w:t>
        </w:r>
        <w:r>
          <w:rPr>
            <w:rStyle w:val="affffffe"/>
            <w:noProof/>
          </w:rPr>
          <w:t xml:space="preserve"> </w:t>
        </w:r>
        <w:r w:rsidRPr="00066EA9">
          <w:rPr>
            <w:rStyle w:val="affffffe"/>
            <w:noProof/>
          </w:rPr>
          <w:t xml:space="preserve"> 安全要求</w:t>
        </w:r>
        <w:r w:rsidRPr="00066EA9">
          <w:rPr>
            <w:noProof/>
          </w:rPr>
          <w:tab/>
        </w:r>
        <w:r w:rsidRPr="00066EA9">
          <w:rPr>
            <w:noProof/>
          </w:rPr>
          <w:fldChar w:fldCharType="begin"/>
        </w:r>
        <w:r w:rsidRPr="00066EA9">
          <w:rPr>
            <w:noProof/>
          </w:rPr>
          <w:instrText xml:space="preserve"> PAGEREF _Toc54964628 \h </w:instrText>
        </w:r>
        <w:r w:rsidRPr="00066EA9">
          <w:rPr>
            <w:noProof/>
          </w:rPr>
        </w:r>
        <w:r w:rsidRPr="00066EA9">
          <w:rPr>
            <w:noProof/>
          </w:rPr>
          <w:fldChar w:fldCharType="separate"/>
        </w:r>
        <w:r w:rsidRPr="00066EA9">
          <w:rPr>
            <w:noProof/>
          </w:rPr>
          <w:t>7</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29" w:history="1">
        <w:r w:rsidRPr="00066EA9">
          <w:rPr>
            <w:rStyle w:val="affffffe"/>
            <w:noProof/>
            <w14:scene3d>
              <w14:camera w14:prst="orthographicFront"/>
              <w14:lightRig w14:rig="threePt" w14:dir="t">
                <w14:rot w14:lat="0" w14:lon="0" w14:rev="0"/>
              </w14:lightRig>
            </w14:scene3d>
          </w:rPr>
          <w:t>9.1</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安全制度</w:t>
        </w:r>
        <w:r w:rsidRPr="00066EA9">
          <w:rPr>
            <w:noProof/>
          </w:rPr>
          <w:tab/>
        </w:r>
        <w:r w:rsidRPr="00066EA9">
          <w:rPr>
            <w:noProof/>
          </w:rPr>
          <w:fldChar w:fldCharType="begin"/>
        </w:r>
        <w:r w:rsidRPr="00066EA9">
          <w:rPr>
            <w:noProof/>
          </w:rPr>
          <w:instrText xml:space="preserve"> PAGEREF _Toc54964629 \h </w:instrText>
        </w:r>
        <w:r w:rsidRPr="00066EA9">
          <w:rPr>
            <w:noProof/>
          </w:rPr>
        </w:r>
        <w:r w:rsidRPr="00066EA9">
          <w:rPr>
            <w:noProof/>
          </w:rPr>
          <w:fldChar w:fldCharType="separate"/>
        </w:r>
        <w:r w:rsidRPr="00066EA9">
          <w:rPr>
            <w:noProof/>
          </w:rPr>
          <w:t>7</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30" w:history="1">
        <w:r w:rsidRPr="00066EA9">
          <w:rPr>
            <w:rStyle w:val="affffffe"/>
            <w:noProof/>
            <w14:scene3d>
              <w14:camera w14:prst="orthographicFront"/>
              <w14:lightRig w14:rig="threePt" w14:dir="t">
                <w14:rot w14:lat="0" w14:lon="0" w14:rev="0"/>
              </w14:lightRig>
            </w14:scene3d>
          </w:rPr>
          <w:t>9.2</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涉电项目</w:t>
        </w:r>
        <w:r w:rsidRPr="00066EA9">
          <w:rPr>
            <w:noProof/>
          </w:rPr>
          <w:tab/>
        </w:r>
        <w:r w:rsidRPr="00066EA9">
          <w:rPr>
            <w:noProof/>
          </w:rPr>
          <w:fldChar w:fldCharType="begin"/>
        </w:r>
        <w:r w:rsidRPr="00066EA9">
          <w:rPr>
            <w:noProof/>
          </w:rPr>
          <w:instrText xml:space="preserve"> PAGEREF _Toc54964630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31" w:history="1">
        <w:r w:rsidRPr="00066EA9">
          <w:rPr>
            <w:rStyle w:val="affffffe"/>
            <w:noProof/>
            <w14:scene3d>
              <w14:camera w14:prst="orthographicFront"/>
              <w14:lightRig w14:rig="threePt" w14:dir="t">
                <w14:rot w14:lat="0" w14:lon="0" w14:rev="0"/>
              </w14:lightRig>
            </w14:scene3d>
          </w:rPr>
          <w:t>9.3</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烟花爆竹类</w:t>
        </w:r>
        <w:r w:rsidRPr="00066EA9">
          <w:rPr>
            <w:noProof/>
          </w:rPr>
          <w:tab/>
        </w:r>
        <w:r w:rsidRPr="00066EA9">
          <w:rPr>
            <w:noProof/>
          </w:rPr>
          <w:fldChar w:fldCharType="begin"/>
        </w:r>
        <w:r w:rsidRPr="00066EA9">
          <w:rPr>
            <w:noProof/>
          </w:rPr>
          <w:instrText xml:space="preserve"> PAGEREF _Toc54964631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32" w:history="1">
        <w:r w:rsidRPr="00066EA9">
          <w:rPr>
            <w:rStyle w:val="affffffe"/>
            <w:noProof/>
            <w14:scene3d>
              <w14:camera w14:prst="orthographicFront"/>
              <w14:lightRig w14:rig="threePt" w14:dir="t">
                <w14:rot w14:lat="0" w14:lon="0" w14:rev="0"/>
              </w14:lightRig>
            </w14:scene3d>
          </w:rPr>
          <w:t>9.4</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舞台搭建</w:t>
        </w:r>
        <w:r w:rsidRPr="00066EA9">
          <w:rPr>
            <w:noProof/>
          </w:rPr>
          <w:tab/>
        </w:r>
        <w:r w:rsidRPr="00066EA9">
          <w:rPr>
            <w:noProof/>
          </w:rPr>
          <w:fldChar w:fldCharType="begin"/>
        </w:r>
        <w:r w:rsidRPr="00066EA9">
          <w:rPr>
            <w:noProof/>
          </w:rPr>
          <w:instrText xml:space="preserve"> PAGEREF _Toc54964632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33" w:history="1">
        <w:r w:rsidRPr="00066EA9">
          <w:rPr>
            <w:rStyle w:val="affffffe"/>
            <w:noProof/>
            <w14:scene3d>
              <w14:camera w14:prst="orthographicFront"/>
              <w14:lightRig w14:rig="threePt" w14:dir="t">
                <w14:rot w14:lat="0" w14:lon="0" w14:rev="0"/>
              </w14:lightRig>
            </w14:scene3d>
          </w:rPr>
          <w:t>9.5</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升空气球</w:t>
        </w:r>
        <w:r w:rsidRPr="00066EA9">
          <w:rPr>
            <w:noProof/>
          </w:rPr>
          <w:tab/>
        </w:r>
        <w:r w:rsidRPr="00066EA9">
          <w:rPr>
            <w:noProof/>
          </w:rPr>
          <w:fldChar w:fldCharType="begin"/>
        </w:r>
        <w:r w:rsidRPr="00066EA9">
          <w:rPr>
            <w:noProof/>
          </w:rPr>
          <w:instrText xml:space="preserve"> PAGEREF _Toc54964633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34" w:history="1">
        <w:r w:rsidRPr="00066EA9">
          <w:rPr>
            <w:rStyle w:val="affffffe"/>
            <w:noProof/>
            <w14:scene3d>
              <w14:camera w14:prst="orthographicFront"/>
              <w14:lightRig w14:rig="threePt" w14:dir="t">
                <w14:rot w14:lat="0" w14:lon="0" w14:rev="0"/>
              </w14:lightRig>
            </w14:scene3d>
          </w:rPr>
          <w:t>9.6</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绢花类</w:t>
        </w:r>
        <w:r w:rsidRPr="00066EA9">
          <w:rPr>
            <w:noProof/>
          </w:rPr>
          <w:tab/>
        </w:r>
        <w:r w:rsidRPr="00066EA9">
          <w:rPr>
            <w:noProof/>
          </w:rPr>
          <w:fldChar w:fldCharType="begin"/>
        </w:r>
        <w:r w:rsidRPr="00066EA9">
          <w:rPr>
            <w:noProof/>
          </w:rPr>
          <w:instrText xml:space="preserve"> PAGEREF _Toc54964634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35" w:history="1">
        <w:r w:rsidRPr="00066EA9">
          <w:rPr>
            <w:rStyle w:val="affffffe"/>
            <w:noProof/>
          </w:rPr>
          <w:t>10</w:t>
        </w:r>
        <w:r>
          <w:rPr>
            <w:rStyle w:val="affffffe"/>
            <w:noProof/>
          </w:rPr>
          <w:t xml:space="preserve"> </w:t>
        </w:r>
        <w:r w:rsidRPr="00066EA9">
          <w:rPr>
            <w:rStyle w:val="affffffe"/>
            <w:noProof/>
          </w:rPr>
          <w:t xml:space="preserve"> 运行管理</w:t>
        </w:r>
        <w:r w:rsidRPr="00066EA9">
          <w:rPr>
            <w:noProof/>
          </w:rPr>
          <w:tab/>
        </w:r>
        <w:r w:rsidRPr="00066EA9">
          <w:rPr>
            <w:noProof/>
          </w:rPr>
          <w:fldChar w:fldCharType="begin"/>
        </w:r>
        <w:r w:rsidRPr="00066EA9">
          <w:rPr>
            <w:noProof/>
          </w:rPr>
          <w:instrText xml:space="preserve"> PAGEREF _Toc54964635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36" w:history="1">
        <w:r w:rsidRPr="00066EA9">
          <w:rPr>
            <w:rStyle w:val="affffffe"/>
            <w:noProof/>
            <w14:scene3d>
              <w14:camera w14:prst="orthographicFront"/>
              <w14:lightRig w14:rig="threePt" w14:dir="t">
                <w14:rot w14:lat="0" w14:lon="0" w14:rev="0"/>
              </w14:lightRig>
            </w14:scene3d>
          </w:rPr>
          <w:t>10.1</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经营管理</w:t>
        </w:r>
        <w:r w:rsidRPr="00066EA9">
          <w:rPr>
            <w:noProof/>
          </w:rPr>
          <w:tab/>
        </w:r>
        <w:r w:rsidRPr="00066EA9">
          <w:rPr>
            <w:noProof/>
          </w:rPr>
          <w:fldChar w:fldCharType="begin"/>
        </w:r>
        <w:r w:rsidRPr="00066EA9">
          <w:rPr>
            <w:noProof/>
          </w:rPr>
          <w:instrText xml:space="preserve"> PAGEREF _Toc54964636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37" w:history="1">
        <w:r w:rsidRPr="00066EA9">
          <w:rPr>
            <w:rStyle w:val="affffffe"/>
            <w:noProof/>
            <w14:scene3d>
              <w14:camera w14:prst="orthographicFront"/>
              <w14:lightRig w14:rig="threePt" w14:dir="t">
                <w14:rot w14:lat="0" w14:lon="0" w14:rev="0"/>
              </w14:lightRig>
            </w14:scene3d>
          </w:rPr>
          <w:t>10.2</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记录存档</w:t>
        </w:r>
        <w:r w:rsidRPr="00066EA9">
          <w:rPr>
            <w:noProof/>
          </w:rPr>
          <w:tab/>
        </w:r>
        <w:r w:rsidRPr="00066EA9">
          <w:rPr>
            <w:noProof/>
          </w:rPr>
          <w:fldChar w:fldCharType="begin"/>
        </w:r>
        <w:r w:rsidRPr="00066EA9">
          <w:rPr>
            <w:noProof/>
          </w:rPr>
          <w:instrText xml:space="preserve"> PAGEREF _Toc54964637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38" w:history="1">
        <w:r w:rsidRPr="00066EA9">
          <w:rPr>
            <w:rStyle w:val="affffffe"/>
            <w:noProof/>
            <w14:scene3d>
              <w14:camera w14:prst="orthographicFront"/>
              <w14:lightRig w14:rig="threePt" w14:dir="t">
                <w14:rot w14:lat="0" w14:lon="0" w14:rev="0"/>
              </w14:lightRig>
            </w14:scene3d>
          </w:rPr>
          <w:t>10.3</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婚庆礼仪、庆典服务合同</w:t>
        </w:r>
        <w:r w:rsidRPr="00066EA9">
          <w:rPr>
            <w:noProof/>
          </w:rPr>
          <w:tab/>
        </w:r>
        <w:r w:rsidRPr="00066EA9">
          <w:rPr>
            <w:noProof/>
          </w:rPr>
          <w:fldChar w:fldCharType="begin"/>
        </w:r>
        <w:r w:rsidRPr="00066EA9">
          <w:rPr>
            <w:noProof/>
          </w:rPr>
          <w:instrText xml:space="preserve"> PAGEREF _Toc54964638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39" w:history="1">
        <w:r w:rsidRPr="00066EA9">
          <w:rPr>
            <w:rStyle w:val="affffffe"/>
            <w:noProof/>
          </w:rPr>
          <w:t>11</w:t>
        </w:r>
        <w:r>
          <w:rPr>
            <w:rStyle w:val="affffffe"/>
            <w:noProof/>
          </w:rPr>
          <w:t xml:space="preserve"> </w:t>
        </w:r>
        <w:r w:rsidRPr="00066EA9">
          <w:rPr>
            <w:rStyle w:val="affffffe"/>
            <w:noProof/>
          </w:rPr>
          <w:t xml:space="preserve"> 服务评价与改进</w:t>
        </w:r>
        <w:r w:rsidRPr="00066EA9">
          <w:rPr>
            <w:noProof/>
          </w:rPr>
          <w:tab/>
        </w:r>
        <w:r w:rsidRPr="00066EA9">
          <w:rPr>
            <w:noProof/>
          </w:rPr>
          <w:fldChar w:fldCharType="begin"/>
        </w:r>
        <w:r w:rsidRPr="00066EA9">
          <w:rPr>
            <w:noProof/>
          </w:rPr>
          <w:instrText xml:space="preserve"> PAGEREF _Toc54964639 \h </w:instrText>
        </w:r>
        <w:r w:rsidRPr="00066EA9">
          <w:rPr>
            <w:noProof/>
          </w:rPr>
        </w:r>
        <w:r w:rsidRPr="00066EA9">
          <w:rPr>
            <w:noProof/>
          </w:rPr>
          <w:fldChar w:fldCharType="separate"/>
        </w:r>
        <w:r w:rsidRPr="00066EA9">
          <w:rPr>
            <w:noProof/>
          </w:rPr>
          <w:t>8</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40" w:history="1">
        <w:r w:rsidRPr="00066EA9">
          <w:rPr>
            <w:rStyle w:val="affffffe"/>
            <w:noProof/>
            <w14:scene3d>
              <w14:camera w14:prst="orthographicFront"/>
              <w14:lightRig w14:rig="threePt" w14:dir="t">
                <w14:rot w14:lat="0" w14:lon="0" w14:rev="0"/>
              </w14:lightRig>
            </w14:scene3d>
          </w:rPr>
          <w:t>11.1</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顾客反馈</w:t>
        </w:r>
        <w:r w:rsidRPr="00066EA9">
          <w:rPr>
            <w:noProof/>
          </w:rPr>
          <w:tab/>
        </w:r>
        <w:r w:rsidRPr="00066EA9">
          <w:rPr>
            <w:noProof/>
          </w:rPr>
          <w:fldChar w:fldCharType="begin"/>
        </w:r>
        <w:r w:rsidRPr="00066EA9">
          <w:rPr>
            <w:noProof/>
          </w:rPr>
          <w:instrText xml:space="preserve"> PAGEREF _Toc54964640 \h </w:instrText>
        </w:r>
        <w:r w:rsidRPr="00066EA9">
          <w:rPr>
            <w:noProof/>
          </w:rPr>
        </w:r>
        <w:r w:rsidRPr="00066EA9">
          <w:rPr>
            <w:noProof/>
          </w:rPr>
          <w:fldChar w:fldCharType="separate"/>
        </w:r>
        <w:r w:rsidRPr="00066EA9">
          <w:rPr>
            <w:noProof/>
          </w:rPr>
          <w:t>9</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41" w:history="1">
        <w:r w:rsidRPr="00066EA9">
          <w:rPr>
            <w:rStyle w:val="affffffe"/>
            <w:noProof/>
            <w14:scene3d>
              <w14:camera w14:prst="orthographicFront"/>
              <w14:lightRig w14:rig="threePt" w14:dir="t">
                <w14:rot w14:lat="0" w14:lon="0" w14:rev="0"/>
              </w14:lightRig>
            </w14:scene3d>
          </w:rPr>
          <w:t>11.2</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服务满意度测评</w:t>
        </w:r>
        <w:r w:rsidRPr="00066EA9">
          <w:rPr>
            <w:noProof/>
          </w:rPr>
          <w:tab/>
        </w:r>
        <w:r w:rsidRPr="00066EA9">
          <w:rPr>
            <w:noProof/>
          </w:rPr>
          <w:fldChar w:fldCharType="begin"/>
        </w:r>
        <w:r w:rsidRPr="00066EA9">
          <w:rPr>
            <w:noProof/>
          </w:rPr>
          <w:instrText xml:space="preserve"> PAGEREF _Toc54964641 \h </w:instrText>
        </w:r>
        <w:r w:rsidRPr="00066EA9">
          <w:rPr>
            <w:noProof/>
          </w:rPr>
        </w:r>
        <w:r w:rsidRPr="00066EA9">
          <w:rPr>
            <w:noProof/>
          </w:rPr>
          <w:fldChar w:fldCharType="separate"/>
        </w:r>
        <w:r w:rsidRPr="00066EA9">
          <w:rPr>
            <w:noProof/>
          </w:rPr>
          <w:t>9</w:t>
        </w:r>
        <w:r w:rsidRPr="00066EA9">
          <w:rPr>
            <w:noProof/>
          </w:rPr>
          <w:fldChar w:fldCharType="end"/>
        </w:r>
      </w:hyperlink>
    </w:p>
    <w:p w:rsidR="00066EA9" w:rsidRPr="00066EA9" w:rsidRDefault="00066EA9">
      <w:pPr>
        <w:pStyle w:val="24"/>
        <w:rPr>
          <w:rFonts w:asciiTheme="minorHAnsi" w:eastAsiaTheme="minorEastAsia" w:hAnsiTheme="minorHAnsi" w:cstheme="minorBidi"/>
          <w:noProof/>
          <w:szCs w:val="22"/>
        </w:rPr>
      </w:pPr>
      <w:hyperlink w:anchor="_Toc54964642" w:history="1">
        <w:r w:rsidRPr="00066EA9">
          <w:rPr>
            <w:rStyle w:val="affffffe"/>
            <w:noProof/>
            <w14:scene3d>
              <w14:camera w14:prst="orthographicFront"/>
              <w14:lightRig w14:rig="threePt" w14:dir="t">
                <w14:rot w14:lat="0" w14:lon="0" w14:rev="0"/>
              </w14:lightRig>
            </w14:scene3d>
          </w:rPr>
          <w:t>11.3</w:t>
        </w:r>
        <w:r>
          <w:rPr>
            <w:rStyle w:val="affffffe"/>
            <w:noProof/>
            <w14:scene3d>
              <w14:camera w14:prst="orthographicFront"/>
              <w14:lightRig w14:rig="threePt" w14:dir="t">
                <w14:rot w14:lat="0" w14:lon="0" w14:rev="0"/>
              </w14:lightRig>
            </w14:scene3d>
          </w:rPr>
          <w:t xml:space="preserve"> </w:t>
        </w:r>
        <w:r w:rsidRPr="00066EA9">
          <w:rPr>
            <w:rStyle w:val="affffffe"/>
            <w:noProof/>
          </w:rPr>
          <w:t xml:space="preserve"> 服务质量改进</w:t>
        </w:r>
        <w:r w:rsidRPr="00066EA9">
          <w:rPr>
            <w:noProof/>
          </w:rPr>
          <w:tab/>
        </w:r>
        <w:r w:rsidRPr="00066EA9">
          <w:rPr>
            <w:noProof/>
          </w:rPr>
          <w:fldChar w:fldCharType="begin"/>
        </w:r>
        <w:r w:rsidRPr="00066EA9">
          <w:rPr>
            <w:noProof/>
          </w:rPr>
          <w:instrText xml:space="preserve"> PAGEREF _Toc54964642 \h </w:instrText>
        </w:r>
        <w:r w:rsidRPr="00066EA9">
          <w:rPr>
            <w:noProof/>
          </w:rPr>
        </w:r>
        <w:r w:rsidRPr="00066EA9">
          <w:rPr>
            <w:noProof/>
          </w:rPr>
          <w:fldChar w:fldCharType="separate"/>
        </w:r>
        <w:r w:rsidRPr="00066EA9">
          <w:rPr>
            <w:noProof/>
          </w:rPr>
          <w:t>9</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43" w:history="1">
        <w:r w:rsidRPr="00066EA9">
          <w:rPr>
            <w:rStyle w:val="affffffe"/>
            <w:noProof/>
          </w:rPr>
          <w:t>12</w:t>
        </w:r>
        <w:r>
          <w:rPr>
            <w:rStyle w:val="affffffe"/>
            <w:noProof/>
          </w:rPr>
          <w:t xml:space="preserve"> </w:t>
        </w:r>
        <w:r w:rsidRPr="00066EA9">
          <w:rPr>
            <w:rStyle w:val="affffffe"/>
            <w:noProof/>
          </w:rPr>
          <w:t xml:space="preserve"> 服务监督</w:t>
        </w:r>
        <w:r w:rsidRPr="00066EA9">
          <w:rPr>
            <w:noProof/>
          </w:rPr>
          <w:tab/>
        </w:r>
        <w:r w:rsidRPr="00066EA9">
          <w:rPr>
            <w:noProof/>
          </w:rPr>
          <w:fldChar w:fldCharType="begin"/>
        </w:r>
        <w:r w:rsidRPr="00066EA9">
          <w:rPr>
            <w:noProof/>
          </w:rPr>
          <w:instrText xml:space="preserve"> PAGEREF _Toc54964643 \h </w:instrText>
        </w:r>
        <w:r w:rsidRPr="00066EA9">
          <w:rPr>
            <w:noProof/>
          </w:rPr>
        </w:r>
        <w:r w:rsidRPr="00066EA9">
          <w:rPr>
            <w:noProof/>
          </w:rPr>
          <w:fldChar w:fldCharType="separate"/>
        </w:r>
        <w:r w:rsidRPr="00066EA9">
          <w:rPr>
            <w:noProof/>
          </w:rPr>
          <w:t>9</w:t>
        </w:r>
        <w:r w:rsidRPr="00066EA9">
          <w:rPr>
            <w:noProof/>
          </w:rPr>
          <w:fldChar w:fldCharType="end"/>
        </w:r>
      </w:hyperlink>
    </w:p>
    <w:p w:rsidR="00066EA9" w:rsidRPr="00066EA9" w:rsidRDefault="00066EA9">
      <w:pPr>
        <w:pStyle w:val="11"/>
        <w:tabs>
          <w:tab w:val="right" w:leader="dot" w:pos="9344"/>
        </w:tabs>
        <w:rPr>
          <w:rFonts w:asciiTheme="minorHAnsi" w:eastAsiaTheme="minorEastAsia" w:hAnsiTheme="minorHAnsi" w:cstheme="minorBidi"/>
          <w:noProof/>
          <w:szCs w:val="22"/>
        </w:rPr>
      </w:pPr>
      <w:hyperlink w:anchor="_Toc54964644" w:history="1">
        <w:r w:rsidRPr="00066EA9">
          <w:rPr>
            <w:rStyle w:val="affffffe"/>
            <w:noProof/>
          </w:rPr>
          <w:t>附录</w:t>
        </w:r>
        <w:r>
          <w:rPr>
            <w:rStyle w:val="affffffe"/>
            <w:noProof/>
          </w:rPr>
          <w:t>A</w:t>
        </w:r>
        <w:r w:rsidRPr="00066EA9">
          <w:rPr>
            <w:rStyle w:val="affffffe"/>
            <w:noProof/>
          </w:rPr>
          <w:t>（规范性）</w:t>
        </w:r>
        <w:r>
          <w:rPr>
            <w:rStyle w:val="affffffe"/>
            <w:noProof/>
          </w:rPr>
          <w:t xml:space="preserve"> </w:t>
        </w:r>
        <w:r w:rsidRPr="00066EA9">
          <w:rPr>
            <w:rStyle w:val="affffffe"/>
            <w:noProof/>
          </w:rPr>
          <w:t xml:space="preserve"> 甘肃省婚庆礼仪、庆典服务合同范本</w:t>
        </w:r>
        <w:r w:rsidRPr="00066EA9">
          <w:rPr>
            <w:noProof/>
          </w:rPr>
          <w:tab/>
        </w:r>
        <w:r w:rsidRPr="00066EA9">
          <w:rPr>
            <w:noProof/>
          </w:rPr>
          <w:fldChar w:fldCharType="begin"/>
        </w:r>
        <w:r w:rsidRPr="00066EA9">
          <w:rPr>
            <w:noProof/>
          </w:rPr>
          <w:instrText xml:space="preserve"> PAGEREF _Toc54964644 \h </w:instrText>
        </w:r>
        <w:r w:rsidRPr="00066EA9">
          <w:rPr>
            <w:noProof/>
          </w:rPr>
        </w:r>
        <w:r w:rsidRPr="00066EA9">
          <w:rPr>
            <w:noProof/>
          </w:rPr>
          <w:fldChar w:fldCharType="separate"/>
        </w:r>
        <w:r w:rsidRPr="00066EA9">
          <w:rPr>
            <w:noProof/>
          </w:rPr>
          <w:t>10</w:t>
        </w:r>
        <w:r w:rsidRPr="00066EA9">
          <w:rPr>
            <w:noProof/>
          </w:rPr>
          <w:fldChar w:fldCharType="end"/>
        </w:r>
      </w:hyperlink>
    </w:p>
    <w:p w:rsidR="00066EA9" w:rsidRPr="00066EA9" w:rsidRDefault="00066EA9" w:rsidP="00066EA9">
      <w:pPr>
        <w:pStyle w:val="affffff2"/>
        <w:spacing w:after="468"/>
        <w:sectPr w:rsidR="00066EA9" w:rsidRPr="00066EA9" w:rsidSect="00066EA9">
          <w:headerReference w:type="even" r:id="rId14"/>
          <w:headerReference w:type="default" r:id="rId15"/>
          <w:footerReference w:type="default" r:id="rId16"/>
          <w:pgSz w:w="11906" w:h="16838" w:code="9"/>
          <w:pgMar w:top="1871" w:right="1134" w:bottom="1134" w:left="1134" w:header="1418" w:footer="1134" w:gutter="284"/>
          <w:pgNumType w:fmt="upperRoman" w:start="1"/>
          <w:cols w:space="425"/>
          <w:formProt w:val="0"/>
          <w:docGrid w:type="lines" w:linePitch="312"/>
        </w:sectPr>
      </w:pPr>
      <w:r w:rsidRPr="00066EA9">
        <w:fldChar w:fldCharType="end"/>
      </w:r>
    </w:p>
    <w:p w:rsidR="004700EA" w:rsidRDefault="004700EA" w:rsidP="004700EA">
      <w:pPr>
        <w:pStyle w:val="a6"/>
        <w:spacing w:after="468"/>
      </w:pPr>
      <w:bookmarkStart w:id="20" w:name="BookMark2"/>
      <w:bookmarkStart w:id="21" w:name="_Toc54964597"/>
      <w:bookmarkEnd w:id="18"/>
      <w:r w:rsidRPr="004700EA">
        <w:rPr>
          <w:spacing w:val="320"/>
        </w:rPr>
        <w:lastRenderedPageBreak/>
        <w:t>前</w:t>
      </w:r>
      <w:r>
        <w:t>言</w:t>
      </w:r>
      <w:bookmarkEnd w:id="17"/>
      <w:bookmarkEnd w:id="21"/>
    </w:p>
    <w:p w:rsidR="004700EA" w:rsidRDefault="004700EA" w:rsidP="004700EA">
      <w:pPr>
        <w:pStyle w:val="affffb"/>
        <w:ind w:firstLine="420"/>
      </w:pPr>
      <w:r>
        <w:rPr>
          <w:rFonts w:hint="eastAsia"/>
        </w:rPr>
        <w:t>本文件按照GB/T 1.1—2020《标准化工作导则  第1部分：标准化文件的结构和起草规则》的规定起草。</w:t>
      </w:r>
    </w:p>
    <w:p w:rsidR="004700EA" w:rsidRPr="00214DF6" w:rsidRDefault="004700EA" w:rsidP="004700EA">
      <w:pPr>
        <w:pStyle w:val="affffb"/>
        <w:ind w:firstLine="420"/>
      </w:pPr>
      <w:r>
        <w:rPr>
          <w:rFonts w:hint="eastAsia"/>
        </w:rPr>
        <w:t>本文件</w:t>
      </w:r>
      <w:r w:rsidRPr="00214DF6">
        <w:rPr>
          <w:rFonts w:hint="eastAsia"/>
        </w:rPr>
        <w:t>由</w:t>
      </w:r>
      <w:r w:rsidR="00856D6F" w:rsidRPr="00214DF6">
        <w:rPr>
          <w:rFonts w:hint="eastAsia"/>
        </w:rPr>
        <w:t>甘肃省婚庆行业协会</w:t>
      </w:r>
      <w:r w:rsidRPr="00214DF6">
        <w:rPr>
          <w:rFonts w:hint="eastAsia"/>
        </w:rPr>
        <w:t>提出</w:t>
      </w:r>
      <w:r w:rsidR="00856D6F" w:rsidRPr="00214DF6">
        <w:rPr>
          <w:rFonts w:hint="eastAsia"/>
        </w:rPr>
        <w:t>并</w:t>
      </w:r>
      <w:r w:rsidR="00856D6F" w:rsidRPr="00214DF6">
        <w:t>归口</w:t>
      </w:r>
      <w:r w:rsidRPr="00214DF6">
        <w:rPr>
          <w:rFonts w:hint="eastAsia"/>
        </w:rPr>
        <w:t>。</w:t>
      </w:r>
    </w:p>
    <w:p w:rsidR="004700EA" w:rsidRPr="00214DF6" w:rsidRDefault="004700EA" w:rsidP="004700EA">
      <w:pPr>
        <w:pStyle w:val="affffb"/>
        <w:ind w:firstLine="420"/>
      </w:pPr>
      <w:r w:rsidRPr="00214DF6">
        <w:rPr>
          <w:rFonts w:hint="eastAsia"/>
        </w:rPr>
        <w:t>本文件起草单位：</w:t>
      </w:r>
    </w:p>
    <w:p w:rsidR="004700EA" w:rsidRPr="00214DF6" w:rsidRDefault="004700EA" w:rsidP="004700EA">
      <w:pPr>
        <w:pStyle w:val="affffb"/>
        <w:ind w:firstLine="420"/>
      </w:pPr>
      <w:r w:rsidRPr="00214DF6">
        <w:rPr>
          <w:rFonts w:hint="eastAsia"/>
        </w:rPr>
        <w:t>本文件主要起草人：</w:t>
      </w:r>
    </w:p>
    <w:p w:rsidR="004700EA" w:rsidRPr="00214DF6" w:rsidRDefault="004700EA" w:rsidP="004700EA">
      <w:pPr>
        <w:pStyle w:val="affffb"/>
        <w:ind w:firstLine="420"/>
      </w:pPr>
    </w:p>
    <w:p w:rsidR="004700EA" w:rsidRPr="00214DF6" w:rsidRDefault="004700EA" w:rsidP="004700EA">
      <w:pPr>
        <w:pStyle w:val="affffb"/>
        <w:ind w:firstLine="420"/>
        <w:sectPr w:rsidR="004700EA" w:rsidRPr="00214DF6" w:rsidSect="00066EA9">
          <w:pgSz w:w="11906" w:h="16838" w:code="9"/>
          <w:pgMar w:top="1871" w:right="1134" w:bottom="1134" w:left="1134" w:header="1418" w:footer="1134" w:gutter="284"/>
          <w:pgNumType w:fmt="upperRoman"/>
          <w:cols w:space="425"/>
          <w:formProt w:val="0"/>
          <w:docGrid w:type="lines" w:linePitch="312"/>
        </w:sectPr>
      </w:pPr>
    </w:p>
    <w:p w:rsidR="00894836" w:rsidRPr="00214DF6" w:rsidRDefault="00894836" w:rsidP="00093D25">
      <w:pPr>
        <w:spacing w:line="20" w:lineRule="exact"/>
        <w:jc w:val="center"/>
        <w:rPr>
          <w:rFonts w:ascii="黑体" w:eastAsia="黑体" w:hAnsi="黑体"/>
          <w:sz w:val="32"/>
          <w:szCs w:val="32"/>
        </w:rPr>
      </w:pPr>
      <w:bookmarkStart w:id="22" w:name="BookMark4"/>
      <w:bookmarkEnd w:id="20"/>
    </w:p>
    <w:p w:rsidR="00894836" w:rsidRPr="00214DF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35920D7B7AA401DABFBD88AC8290F01"/>
        </w:placeholder>
      </w:sdtPr>
      <w:sdtEndPr/>
      <w:sdtContent>
        <w:bookmarkStart w:id="23" w:name="NEW_STAND_NAME" w:displacedByCustomXml="prev"/>
        <w:p w:rsidR="00F26B7E" w:rsidRPr="00214DF6" w:rsidRDefault="005E1B9B" w:rsidP="00856D6F">
          <w:pPr>
            <w:pStyle w:val="afffffffff8"/>
            <w:spacing w:beforeLines="182" w:before="567" w:afterLines="220" w:after="686"/>
          </w:pPr>
          <w:r w:rsidRPr="00214DF6">
            <w:rPr>
              <w:rFonts w:hint="eastAsia"/>
            </w:rPr>
            <w:t>甘肃省婚庆礼仪、庆典服务质量规范</w:t>
          </w:r>
        </w:p>
      </w:sdtContent>
    </w:sdt>
    <w:bookmarkEnd w:id="23" w:displacedByCustomXml="prev"/>
    <w:p w:rsidR="00E2552F" w:rsidRPr="00214DF6"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54964548"/>
      <w:bookmarkStart w:id="33" w:name="_Toc54964598"/>
      <w:r w:rsidRPr="00214DF6">
        <w:rPr>
          <w:rFonts w:hint="eastAsia"/>
        </w:rPr>
        <w:t>范围</w:t>
      </w:r>
      <w:bookmarkEnd w:id="24"/>
      <w:bookmarkEnd w:id="25"/>
      <w:bookmarkEnd w:id="26"/>
      <w:bookmarkEnd w:id="27"/>
      <w:bookmarkEnd w:id="28"/>
      <w:bookmarkEnd w:id="29"/>
      <w:bookmarkEnd w:id="30"/>
      <w:bookmarkEnd w:id="31"/>
      <w:bookmarkEnd w:id="32"/>
      <w:bookmarkEnd w:id="33"/>
    </w:p>
    <w:p w:rsidR="00187992" w:rsidRPr="00214DF6" w:rsidRDefault="00187992" w:rsidP="00187992">
      <w:pPr>
        <w:pStyle w:val="affffb"/>
        <w:ind w:firstLine="420"/>
      </w:pPr>
      <w:bookmarkStart w:id="34" w:name="_Toc17233326"/>
      <w:bookmarkStart w:id="35" w:name="_Toc17233334"/>
      <w:bookmarkStart w:id="36" w:name="_Toc24884212"/>
      <w:bookmarkStart w:id="37" w:name="_Toc24884219"/>
      <w:bookmarkStart w:id="38" w:name="_Toc26648466"/>
      <w:r w:rsidRPr="00214DF6">
        <w:rPr>
          <w:rFonts w:hint="eastAsia"/>
        </w:rPr>
        <w:t>本标准规定了婚庆礼仪、庆典服务的术语和定义、</w:t>
      </w:r>
      <w:r w:rsidR="007872E2" w:rsidRPr="00214DF6">
        <w:rPr>
          <w:rFonts w:hint="eastAsia"/>
        </w:rPr>
        <w:t>服务</w:t>
      </w:r>
      <w:r w:rsidR="00756E81" w:rsidRPr="00214DF6">
        <w:rPr>
          <w:rFonts w:hint="eastAsia"/>
        </w:rPr>
        <w:t>服务机构</w:t>
      </w:r>
      <w:r w:rsidRPr="00214DF6">
        <w:rPr>
          <w:rFonts w:hint="eastAsia"/>
        </w:rPr>
        <w:t>基本要求、</w:t>
      </w:r>
      <w:r w:rsidR="004C2834" w:rsidRPr="00214DF6">
        <w:rPr>
          <w:rFonts w:hint="eastAsia"/>
        </w:rPr>
        <w:t>物品、设备设施配备要求、</w:t>
      </w:r>
      <w:r w:rsidR="004700EA" w:rsidRPr="00214DF6">
        <w:rPr>
          <w:rFonts w:hint="eastAsia"/>
        </w:rPr>
        <w:t>服务人员要求、婚庆礼仪服务要求、</w:t>
      </w:r>
      <w:r w:rsidR="001C07E0" w:rsidRPr="00214DF6">
        <w:rPr>
          <w:rFonts w:hint="eastAsia"/>
        </w:rPr>
        <w:t>庆典</w:t>
      </w:r>
      <w:r w:rsidRPr="00214DF6">
        <w:rPr>
          <w:rFonts w:hint="eastAsia"/>
        </w:rPr>
        <w:t>服务要求、</w:t>
      </w:r>
      <w:r w:rsidR="001C07E0" w:rsidRPr="00214DF6">
        <w:t>安全要求、</w:t>
      </w:r>
      <w:r w:rsidR="0096312D" w:rsidRPr="00214DF6">
        <w:rPr>
          <w:rFonts w:hint="eastAsia"/>
        </w:rPr>
        <w:t>运行管理、</w:t>
      </w:r>
      <w:r w:rsidR="001C07E0" w:rsidRPr="00214DF6">
        <w:t>服务评价、改进与监督</w:t>
      </w:r>
      <w:r w:rsidRPr="00214DF6">
        <w:rPr>
          <w:rFonts w:hint="eastAsia"/>
        </w:rPr>
        <w:t>。</w:t>
      </w:r>
    </w:p>
    <w:p w:rsidR="008B0C9C" w:rsidRPr="00214DF6" w:rsidRDefault="00187992" w:rsidP="00187992">
      <w:pPr>
        <w:pStyle w:val="affffb"/>
        <w:ind w:firstLine="420"/>
      </w:pPr>
      <w:r w:rsidRPr="00214DF6">
        <w:rPr>
          <w:rFonts w:hint="eastAsia"/>
        </w:rPr>
        <w:t>本标准适用于从事</w:t>
      </w:r>
      <w:r w:rsidR="001C07E0" w:rsidRPr="00214DF6">
        <w:rPr>
          <w:rFonts w:hint="eastAsia"/>
        </w:rPr>
        <w:t>婚庆礼仪、</w:t>
      </w:r>
      <w:r w:rsidRPr="00214DF6">
        <w:rPr>
          <w:rFonts w:hint="eastAsia"/>
        </w:rPr>
        <w:t>庆典服务行业的各类机构及从业人员。</w:t>
      </w:r>
    </w:p>
    <w:p w:rsidR="00E2552F" w:rsidRPr="00214DF6" w:rsidRDefault="00E2552F" w:rsidP="00A77CCB">
      <w:pPr>
        <w:pStyle w:val="affc"/>
        <w:spacing w:before="312" w:after="312"/>
      </w:pPr>
      <w:bookmarkStart w:id="39" w:name="_Toc26718931"/>
      <w:bookmarkStart w:id="40" w:name="_Toc26986531"/>
      <w:bookmarkStart w:id="41" w:name="_Toc26986772"/>
      <w:bookmarkStart w:id="42" w:name="_Toc54964549"/>
      <w:bookmarkStart w:id="43" w:name="_Toc54964599"/>
      <w:r w:rsidRPr="00214DF6">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24911E5924E54B08967ABC90B721F6E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Pr="00214DF6" w:rsidRDefault="008A57E6" w:rsidP="008A57E6">
          <w:pPr>
            <w:pStyle w:val="affffb"/>
            <w:ind w:firstLine="420"/>
          </w:pPr>
          <w:r w:rsidRPr="00214DF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87992" w:rsidRPr="00214DF6" w:rsidRDefault="00187992" w:rsidP="00187992">
      <w:pPr>
        <w:pStyle w:val="affffb"/>
        <w:ind w:firstLine="420"/>
      </w:pPr>
      <w:r w:rsidRPr="00214DF6">
        <w:rPr>
          <w:rFonts w:hint="eastAsia"/>
        </w:rPr>
        <w:t>GB 7000.15</w:t>
      </w:r>
      <w:r w:rsidR="00530DBA" w:rsidRPr="00214DF6">
        <w:t xml:space="preserve">  </w:t>
      </w:r>
      <w:r w:rsidRPr="00214DF6">
        <w:rPr>
          <w:rFonts w:hint="eastAsia"/>
        </w:rPr>
        <w:t>舞台灯光、电视、电影及摄影场所（室内外）用灯具安全要求</w:t>
      </w:r>
    </w:p>
    <w:p w:rsidR="00187992" w:rsidRPr="00214DF6" w:rsidRDefault="00187992" w:rsidP="00187992">
      <w:pPr>
        <w:pStyle w:val="affffb"/>
        <w:ind w:firstLine="420"/>
      </w:pPr>
      <w:r w:rsidRPr="00214DF6">
        <w:rPr>
          <w:rFonts w:hint="eastAsia"/>
        </w:rPr>
        <w:t>GB/T 10001.1</w:t>
      </w:r>
      <w:r w:rsidR="00530DBA" w:rsidRPr="00214DF6">
        <w:t xml:space="preserve">  </w:t>
      </w:r>
      <w:r w:rsidRPr="00214DF6">
        <w:rPr>
          <w:rFonts w:hint="eastAsia"/>
        </w:rPr>
        <w:t>标志用公共信息图形符号 第一部分：通用符号</w:t>
      </w:r>
    </w:p>
    <w:p w:rsidR="00187992" w:rsidRPr="00214DF6" w:rsidRDefault="00187992" w:rsidP="00187992">
      <w:pPr>
        <w:pStyle w:val="affffb"/>
        <w:ind w:firstLine="420"/>
      </w:pPr>
      <w:r w:rsidRPr="00214DF6">
        <w:rPr>
          <w:rFonts w:hint="eastAsia"/>
        </w:rPr>
        <w:t>GB 10631</w:t>
      </w:r>
      <w:r w:rsidR="00530DBA" w:rsidRPr="00214DF6">
        <w:t xml:space="preserve">  </w:t>
      </w:r>
      <w:r w:rsidRPr="00214DF6">
        <w:rPr>
          <w:rFonts w:hint="eastAsia"/>
        </w:rPr>
        <w:t>烟花爆竹 安全与质量</w:t>
      </w:r>
    </w:p>
    <w:p w:rsidR="00187992" w:rsidRPr="00214DF6" w:rsidRDefault="00187992" w:rsidP="00187992">
      <w:pPr>
        <w:pStyle w:val="affffb"/>
        <w:ind w:firstLine="420"/>
      </w:pPr>
      <w:r w:rsidRPr="00214DF6">
        <w:rPr>
          <w:rFonts w:hint="eastAsia"/>
        </w:rPr>
        <w:t>GB/T 13869</w:t>
      </w:r>
      <w:r w:rsidR="00530DBA" w:rsidRPr="00214DF6">
        <w:t xml:space="preserve">  </w:t>
      </w:r>
      <w:r w:rsidRPr="00214DF6">
        <w:rPr>
          <w:rFonts w:hint="eastAsia"/>
        </w:rPr>
        <w:t>用电安全导则</w:t>
      </w:r>
    </w:p>
    <w:p w:rsidR="00187992" w:rsidRPr="00214DF6" w:rsidRDefault="00187992" w:rsidP="00187992">
      <w:pPr>
        <w:pStyle w:val="affffb"/>
        <w:ind w:firstLine="420"/>
      </w:pPr>
      <w:r w:rsidRPr="00214DF6">
        <w:rPr>
          <w:rFonts w:hint="eastAsia"/>
        </w:rPr>
        <w:t>GB/T 17242</w:t>
      </w:r>
      <w:r w:rsidR="00530DBA" w:rsidRPr="00214DF6">
        <w:t xml:space="preserve">  </w:t>
      </w:r>
      <w:r w:rsidRPr="00214DF6">
        <w:rPr>
          <w:rFonts w:hint="eastAsia"/>
        </w:rPr>
        <w:t>投诉处理指南</w:t>
      </w:r>
    </w:p>
    <w:p w:rsidR="00187992" w:rsidRPr="00214DF6" w:rsidRDefault="00187992" w:rsidP="00187992">
      <w:pPr>
        <w:pStyle w:val="affffb"/>
        <w:ind w:firstLine="420"/>
      </w:pPr>
      <w:r w:rsidRPr="00214DF6">
        <w:rPr>
          <w:rFonts w:hint="eastAsia"/>
        </w:rPr>
        <w:t>GB 18401</w:t>
      </w:r>
      <w:r w:rsidR="00530DBA" w:rsidRPr="00214DF6">
        <w:t xml:space="preserve">  </w:t>
      </w:r>
      <w:r w:rsidRPr="00214DF6">
        <w:rPr>
          <w:rFonts w:hint="eastAsia"/>
        </w:rPr>
        <w:t>国家纺织品基本安全技术规范</w:t>
      </w:r>
    </w:p>
    <w:p w:rsidR="00B6217D" w:rsidRPr="00214DF6" w:rsidRDefault="00B6217D" w:rsidP="00187992">
      <w:pPr>
        <w:pStyle w:val="affffb"/>
        <w:ind w:firstLine="420"/>
      </w:pPr>
      <w:r w:rsidRPr="00214DF6">
        <w:t>GB/T 19038</w:t>
      </w:r>
      <w:r w:rsidR="00530DBA" w:rsidRPr="00214DF6">
        <w:t xml:space="preserve">  </w:t>
      </w:r>
      <w:r w:rsidRPr="00214DF6">
        <w:rPr>
          <w:rFonts w:hint="eastAsia"/>
        </w:rPr>
        <w:t>顾客满意测评模型和方法指南</w:t>
      </w:r>
    </w:p>
    <w:p w:rsidR="00B6217D" w:rsidRPr="00214DF6" w:rsidRDefault="00B6217D" w:rsidP="00187992">
      <w:pPr>
        <w:pStyle w:val="affffb"/>
        <w:ind w:firstLine="420"/>
      </w:pPr>
      <w:r w:rsidRPr="00214DF6">
        <w:t>GB/T 19039</w:t>
      </w:r>
      <w:r w:rsidR="00530DBA" w:rsidRPr="00214DF6">
        <w:t xml:space="preserve">  </w:t>
      </w:r>
      <w:r w:rsidRPr="00214DF6">
        <w:rPr>
          <w:rFonts w:hint="eastAsia"/>
        </w:rPr>
        <w:t>顾客满意测评通则</w:t>
      </w:r>
    </w:p>
    <w:p w:rsidR="00187992" w:rsidRPr="00214DF6" w:rsidRDefault="00187992" w:rsidP="00187992">
      <w:pPr>
        <w:pStyle w:val="affffb"/>
        <w:ind w:firstLine="420"/>
      </w:pPr>
      <w:r w:rsidRPr="00214DF6">
        <w:rPr>
          <w:rFonts w:hint="eastAsia"/>
        </w:rPr>
        <w:t>GB/T 23860</w:t>
      </w:r>
      <w:r w:rsidR="00530DBA" w:rsidRPr="00214DF6">
        <w:t xml:space="preserve">  </w:t>
      </w:r>
      <w:r w:rsidRPr="00214DF6">
        <w:rPr>
          <w:rFonts w:hint="eastAsia"/>
        </w:rPr>
        <w:t>婚礼庆典服务</w:t>
      </w:r>
    </w:p>
    <w:p w:rsidR="00187992" w:rsidRPr="00214DF6" w:rsidRDefault="00187992" w:rsidP="00187992">
      <w:pPr>
        <w:pStyle w:val="affffb"/>
        <w:ind w:firstLine="420"/>
      </w:pPr>
      <w:r w:rsidRPr="00214DF6">
        <w:rPr>
          <w:rFonts w:hint="eastAsia"/>
        </w:rPr>
        <w:t>JGJ 46</w:t>
      </w:r>
      <w:r w:rsidR="00530DBA" w:rsidRPr="00214DF6">
        <w:t xml:space="preserve">  </w:t>
      </w:r>
      <w:r w:rsidR="00530DBA" w:rsidRPr="00214DF6">
        <w:rPr>
          <w:rFonts w:hint="eastAsia"/>
        </w:rPr>
        <w:t>施工现场临时用电安全技术规范</w:t>
      </w:r>
    </w:p>
    <w:p w:rsidR="00187992" w:rsidRPr="00214DF6" w:rsidRDefault="00187992" w:rsidP="00187992">
      <w:pPr>
        <w:pStyle w:val="affffb"/>
        <w:ind w:firstLine="420"/>
      </w:pPr>
      <w:r w:rsidRPr="00214DF6">
        <w:rPr>
          <w:rFonts w:hint="eastAsia"/>
        </w:rPr>
        <w:t>WH/T 28</w:t>
      </w:r>
      <w:r w:rsidR="00530DBA" w:rsidRPr="00214DF6">
        <w:t xml:space="preserve">  </w:t>
      </w:r>
      <w:r w:rsidRPr="00214DF6">
        <w:rPr>
          <w:rFonts w:hint="eastAsia"/>
        </w:rPr>
        <w:t>舞台机械 台上设备安全</w:t>
      </w:r>
    </w:p>
    <w:p w:rsidR="00B265BC" w:rsidRPr="00214DF6" w:rsidRDefault="00FD59EB" w:rsidP="00FD59EB">
      <w:pPr>
        <w:pStyle w:val="affc"/>
        <w:spacing w:before="312" w:after="312"/>
      </w:pPr>
      <w:bookmarkStart w:id="44" w:name="_Toc54964550"/>
      <w:bookmarkStart w:id="45" w:name="_Toc54964600"/>
      <w:r w:rsidRPr="00214DF6">
        <w:rPr>
          <w:rFonts w:hint="eastAsia"/>
          <w:szCs w:val="21"/>
        </w:rPr>
        <w:t>术语和定义</w:t>
      </w:r>
      <w:bookmarkEnd w:id="44"/>
      <w:bookmarkEnd w:id="45"/>
    </w:p>
    <w:bookmarkStart w:id="46" w:name="_Toc26986532" w:displacedByCustomXml="next"/>
    <w:bookmarkEnd w:id="46" w:displacedByCustomXml="next"/>
    <w:sdt>
      <w:sdtPr>
        <w:id w:val="-1909835108"/>
        <w:placeholder>
          <w:docPart w:val="BDB4653851C54A2BB639BD2C5D7AED4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214DF6" w:rsidRDefault="00187992" w:rsidP="00BA263B">
          <w:pPr>
            <w:pStyle w:val="affffb"/>
            <w:ind w:firstLine="420"/>
          </w:pPr>
          <w:r w:rsidRPr="00214DF6">
            <w:t>GB/T 23860界定的以及下列术语和定义适用于本文件。</w:t>
          </w:r>
        </w:p>
      </w:sdtContent>
    </w:sdt>
    <w:p w:rsidR="00187992" w:rsidRPr="00214DF6" w:rsidRDefault="00187992" w:rsidP="00187992">
      <w:pPr>
        <w:pStyle w:val="afffffffffff5"/>
        <w:ind w:left="420" w:hangingChars="200" w:hanging="420"/>
        <w:rPr>
          <w:rFonts w:ascii="黑体" w:eastAsia="黑体" w:hAnsi="黑体"/>
        </w:rPr>
      </w:pPr>
      <w:r w:rsidRPr="00214DF6">
        <w:rPr>
          <w:rFonts w:ascii="黑体" w:eastAsia="黑体" w:hAnsi="黑体"/>
        </w:rPr>
        <w:br/>
      </w:r>
      <w:r w:rsidRPr="00214DF6">
        <w:rPr>
          <w:rFonts w:ascii="黑体" w:eastAsia="黑体" w:hAnsi="黑体" w:hint="eastAsia"/>
        </w:rPr>
        <w:t>婚庆礼仪服务</w:t>
      </w:r>
    </w:p>
    <w:p w:rsidR="00187992" w:rsidRPr="00214DF6" w:rsidRDefault="00187992" w:rsidP="00187992">
      <w:pPr>
        <w:pStyle w:val="affffb"/>
        <w:ind w:firstLine="420"/>
      </w:pPr>
      <w:r w:rsidRPr="00214DF6">
        <w:rPr>
          <w:rFonts w:hint="eastAsia"/>
        </w:rPr>
        <w:t>为举办婚姻典礼的顾客提供全过程策划、组织、执行和督导等服务。</w:t>
      </w:r>
    </w:p>
    <w:p w:rsidR="00187992" w:rsidRPr="00214DF6" w:rsidRDefault="00495A4A" w:rsidP="00495A4A">
      <w:pPr>
        <w:pStyle w:val="afffffffffff5"/>
        <w:ind w:left="420" w:hangingChars="200" w:hanging="420"/>
        <w:rPr>
          <w:rFonts w:ascii="黑体" w:eastAsia="黑体" w:hAnsi="黑体"/>
        </w:rPr>
      </w:pPr>
      <w:r w:rsidRPr="00214DF6">
        <w:rPr>
          <w:rFonts w:ascii="黑体" w:eastAsia="黑体" w:hAnsi="黑体"/>
        </w:rPr>
        <w:br/>
      </w:r>
      <w:r w:rsidR="00187992" w:rsidRPr="00214DF6">
        <w:rPr>
          <w:rFonts w:ascii="黑体" w:eastAsia="黑体" w:hAnsi="黑体" w:hint="eastAsia"/>
        </w:rPr>
        <w:t>庆典服务</w:t>
      </w:r>
    </w:p>
    <w:p w:rsidR="00187992" w:rsidRPr="00214DF6" w:rsidRDefault="00187992" w:rsidP="00187992">
      <w:pPr>
        <w:pStyle w:val="affffb"/>
        <w:ind w:firstLine="420"/>
      </w:pPr>
      <w:r w:rsidRPr="00214DF6">
        <w:rPr>
          <w:rFonts w:hint="eastAsia"/>
        </w:rPr>
        <w:t>为举办庆典的顾客提供全过程策划、组织、执行和督导等服务。</w:t>
      </w:r>
    </w:p>
    <w:p w:rsidR="00187992" w:rsidRPr="00214DF6" w:rsidRDefault="00495A4A" w:rsidP="00495A4A">
      <w:pPr>
        <w:pStyle w:val="afffffffffff5"/>
        <w:ind w:left="420" w:hangingChars="200" w:hanging="420"/>
        <w:rPr>
          <w:rFonts w:ascii="黑体" w:eastAsia="黑体" w:hAnsi="黑体"/>
        </w:rPr>
      </w:pPr>
      <w:r w:rsidRPr="00214DF6">
        <w:rPr>
          <w:rFonts w:ascii="黑体" w:eastAsia="黑体" w:hAnsi="黑体"/>
        </w:rPr>
        <w:br/>
      </w:r>
      <w:r w:rsidR="00187992" w:rsidRPr="00214DF6">
        <w:rPr>
          <w:rFonts w:ascii="黑体" w:eastAsia="黑体" w:hAnsi="黑体" w:hint="eastAsia"/>
        </w:rPr>
        <w:t>化妆师</w:t>
      </w:r>
      <w:r w:rsidR="00614C72" w:rsidRPr="00214DF6">
        <w:rPr>
          <w:rFonts w:ascii="黑体" w:eastAsia="黑体" w:hAnsi="黑体"/>
        </w:rPr>
        <w:t xml:space="preserve">  m</w:t>
      </w:r>
      <w:r w:rsidR="00187992" w:rsidRPr="00214DF6">
        <w:rPr>
          <w:rFonts w:ascii="黑体" w:eastAsia="黑体" w:hAnsi="黑体" w:hint="eastAsia"/>
        </w:rPr>
        <w:t>ake-up artist</w:t>
      </w:r>
    </w:p>
    <w:p w:rsidR="00187992" w:rsidRPr="00214DF6" w:rsidRDefault="00B316A3" w:rsidP="00187992">
      <w:pPr>
        <w:pStyle w:val="affffb"/>
        <w:ind w:firstLine="420"/>
      </w:pPr>
      <w:r w:rsidRPr="00214DF6">
        <w:rPr>
          <w:rFonts w:hint="eastAsia"/>
        </w:rPr>
        <w:t>为婚庆礼仪、庆典活动提供造型设计并完成造型工作的人员</w:t>
      </w:r>
      <w:r w:rsidR="00214DF6" w:rsidRPr="00214DF6">
        <w:rPr>
          <w:rFonts w:hint="eastAsia"/>
        </w:rPr>
        <w:t>。</w:t>
      </w:r>
    </w:p>
    <w:p w:rsidR="00187992" w:rsidRPr="00214DF6" w:rsidRDefault="00495A4A" w:rsidP="00495A4A">
      <w:pPr>
        <w:pStyle w:val="afffffffffff5"/>
        <w:ind w:left="420" w:hangingChars="200" w:hanging="420"/>
        <w:rPr>
          <w:rFonts w:ascii="黑体" w:eastAsia="黑体" w:hAnsi="黑体"/>
        </w:rPr>
      </w:pPr>
      <w:r w:rsidRPr="00214DF6">
        <w:rPr>
          <w:rFonts w:ascii="黑体" w:eastAsia="黑体" w:hAnsi="黑体"/>
        </w:rPr>
        <w:br/>
      </w:r>
      <w:r w:rsidR="00187992" w:rsidRPr="00214DF6">
        <w:rPr>
          <w:rFonts w:ascii="黑体" w:eastAsia="黑体" w:hAnsi="黑体" w:hint="eastAsia"/>
        </w:rPr>
        <w:t>花艺师</w:t>
      </w:r>
      <w:r w:rsidR="00614C72" w:rsidRPr="00214DF6">
        <w:rPr>
          <w:rFonts w:ascii="黑体" w:eastAsia="黑体" w:hAnsi="黑体"/>
        </w:rPr>
        <w:t xml:space="preserve">  f</w:t>
      </w:r>
      <w:r w:rsidR="00187992" w:rsidRPr="00214DF6">
        <w:rPr>
          <w:rFonts w:ascii="黑体" w:eastAsia="黑体" w:hAnsi="黑体" w:hint="eastAsia"/>
        </w:rPr>
        <w:t>loriculture Designer</w:t>
      </w:r>
    </w:p>
    <w:p w:rsidR="00187992" w:rsidRPr="00214DF6" w:rsidRDefault="00187992" w:rsidP="00187992">
      <w:pPr>
        <w:pStyle w:val="affffb"/>
        <w:ind w:firstLine="420"/>
      </w:pPr>
      <w:r w:rsidRPr="00214DF6">
        <w:rPr>
          <w:rFonts w:hint="eastAsia"/>
        </w:rPr>
        <w:lastRenderedPageBreak/>
        <w:t>应用各种观赏植物材料或其他装饰性花材，从事室内外花艺空间布局设计，使之表达一种主题的专业人员。</w:t>
      </w:r>
    </w:p>
    <w:p w:rsidR="00187992" w:rsidRPr="00214DF6" w:rsidRDefault="00495A4A" w:rsidP="00495A4A">
      <w:pPr>
        <w:pStyle w:val="afffffffffff5"/>
        <w:ind w:left="420" w:hangingChars="200" w:hanging="420"/>
        <w:rPr>
          <w:rFonts w:ascii="黑体" w:eastAsia="黑体" w:hAnsi="黑体"/>
        </w:rPr>
      </w:pPr>
      <w:r w:rsidRPr="00214DF6">
        <w:rPr>
          <w:rFonts w:ascii="黑体" w:eastAsia="黑体" w:hAnsi="黑体"/>
        </w:rPr>
        <w:br/>
      </w:r>
      <w:r w:rsidR="00187992" w:rsidRPr="00214DF6">
        <w:rPr>
          <w:rFonts w:ascii="黑体" w:eastAsia="黑体" w:hAnsi="黑体" w:hint="eastAsia"/>
        </w:rPr>
        <w:t>策划师</w:t>
      </w:r>
      <w:r w:rsidR="00614C72" w:rsidRPr="00214DF6">
        <w:rPr>
          <w:rFonts w:ascii="黑体" w:eastAsia="黑体" w:hAnsi="黑体"/>
        </w:rPr>
        <w:t xml:space="preserve">  p</w:t>
      </w:r>
      <w:r w:rsidR="00187992" w:rsidRPr="00214DF6">
        <w:rPr>
          <w:rFonts w:ascii="黑体" w:eastAsia="黑体" w:hAnsi="黑体" w:hint="eastAsia"/>
        </w:rPr>
        <w:t>lanner</w:t>
      </w:r>
    </w:p>
    <w:p w:rsidR="00187992" w:rsidRPr="00214DF6" w:rsidRDefault="00187992" w:rsidP="00187992">
      <w:pPr>
        <w:pStyle w:val="affffb"/>
        <w:ind w:firstLine="420"/>
      </w:pPr>
      <w:r w:rsidRPr="00214DF6">
        <w:rPr>
          <w:rFonts w:hint="eastAsia"/>
        </w:rPr>
        <w:t>从事为</w:t>
      </w:r>
      <w:r w:rsidR="00BB0480" w:rsidRPr="00214DF6">
        <w:rPr>
          <w:rFonts w:hint="eastAsia"/>
        </w:rPr>
        <w:t>婚庆礼仪、庆典服务</w:t>
      </w:r>
      <w:r w:rsidRPr="00214DF6">
        <w:rPr>
          <w:rFonts w:hint="eastAsia"/>
        </w:rPr>
        <w:t>提供咨询策划活动方案的专业人员。</w:t>
      </w:r>
    </w:p>
    <w:p w:rsidR="00187992" w:rsidRPr="00214DF6" w:rsidRDefault="00495A4A" w:rsidP="00495A4A">
      <w:pPr>
        <w:pStyle w:val="afffffffffff5"/>
        <w:ind w:left="420" w:hangingChars="200" w:hanging="420"/>
        <w:rPr>
          <w:rFonts w:ascii="黑体" w:eastAsia="黑体" w:hAnsi="黑体"/>
        </w:rPr>
      </w:pPr>
      <w:r w:rsidRPr="00214DF6">
        <w:rPr>
          <w:rFonts w:ascii="黑体" w:eastAsia="黑体" w:hAnsi="黑体"/>
        </w:rPr>
        <w:br/>
      </w:r>
      <w:r w:rsidR="00187992" w:rsidRPr="00214DF6">
        <w:rPr>
          <w:rFonts w:ascii="黑体" w:eastAsia="黑体" w:hAnsi="黑体" w:hint="eastAsia"/>
        </w:rPr>
        <w:t>督导师</w:t>
      </w:r>
      <w:r w:rsidR="00614C72" w:rsidRPr="00214DF6">
        <w:rPr>
          <w:rFonts w:ascii="黑体" w:eastAsia="黑体" w:hAnsi="黑体"/>
        </w:rPr>
        <w:t xml:space="preserve">  s</w:t>
      </w:r>
      <w:r w:rsidR="00187992" w:rsidRPr="00214DF6">
        <w:rPr>
          <w:rFonts w:ascii="黑体" w:eastAsia="黑体" w:hAnsi="黑体" w:hint="eastAsia"/>
        </w:rPr>
        <w:t>upervisor</w:t>
      </w:r>
    </w:p>
    <w:p w:rsidR="004B3E93" w:rsidRPr="00214DF6" w:rsidRDefault="00187992" w:rsidP="00495A4A">
      <w:pPr>
        <w:pStyle w:val="affffb"/>
        <w:ind w:firstLine="420"/>
      </w:pPr>
      <w:r w:rsidRPr="00214DF6">
        <w:rPr>
          <w:rFonts w:hint="eastAsia"/>
        </w:rPr>
        <w:t>敦促和引导整个</w:t>
      </w:r>
      <w:r w:rsidR="00BB0480" w:rsidRPr="00214DF6">
        <w:rPr>
          <w:rFonts w:hint="eastAsia"/>
        </w:rPr>
        <w:t>婚庆礼仪、庆典</w:t>
      </w:r>
      <w:r w:rsidRPr="00214DF6">
        <w:rPr>
          <w:rFonts w:hint="eastAsia"/>
        </w:rPr>
        <w:t>服务流程，并确保实施到位的人员。</w:t>
      </w:r>
    </w:p>
    <w:p w:rsidR="0005145E" w:rsidRPr="00214DF6" w:rsidRDefault="0005145E" w:rsidP="0005145E">
      <w:pPr>
        <w:pStyle w:val="affc"/>
        <w:spacing w:before="312" w:after="312"/>
      </w:pPr>
      <w:bookmarkStart w:id="47" w:name="_Toc54964551"/>
      <w:bookmarkStart w:id="48" w:name="_Toc54964601"/>
      <w:r w:rsidRPr="00214DF6">
        <w:rPr>
          <w:rFonts w:hint="eastAsia"/>
        </w:rPr>
        <w:t>婚庆礼仪</w:t>
      </w:r>
      <w:r w:rsidR="0096312D" w:rsidRPr="00214DF6">
        <w:rPr>
          <w:rFonts w:hint="eastAsia"/>
        </w:rPr>
        <w:t>、</w:t>
      </w:r>
      <w:r w:rsidRPr="00214DF6">
        <w:rPr>
          <w:rFonts w:hint="eastAsia"/>
        </w:rPr>
        <w:t>庆典</w:t>
      </w:r>
      <w:r w:rsidR="00756E81" w:rsidRPr="00214DF6">
        <w:rPr>
          <w:rFonts w:hint="eastAsia"/>
        </w:rPr>
        <w:t>服务机构</w:t>
      </w:r>
      <w:r w:rsidRPr="00214DF6">
        <w:rPr>
          <w:rFonts w:hint="eastAsia"/>
        </w:rPr>
        <w:t>基本要求</w:t>
      </w:r>
      <w:bookmarkEnd w:id="47"/>
      <w:bookmarkEnd w:id="48"/>
    </w:p>
    <w:p w:rsidR="0005145E" w:rsidRPr="00214DF6" w:rsidRDefault="00756E81" w:rsidP="0005145E">
      <w:pPr>
        <w:pStyle w:val="affd"/>
        <w:spacing w:before="156" w:after="156"/>
      </w:pPr>
      <w:bookmarkStart w:id="49" w:name="_Toc54964552"/>
      <w:bookmarkStart w:id="50" w:name="_Toc54964602"/>
      <w:r w:rsidRPr="00214DF6">
        <w:rPr>
          <w:rFonts w:hint="eastAsia"/>
        </w:rPr>
        <w:t>服务机构</w:t>
      </w:r>
      <w:r w:rsidR="0005145E" w:rsidRPr="00214DF6">
        <w:rPr>
          <w:rFonts w:hint="eastAsia"/>
        </w:rPr>
        <w:t>资质</w:t>
      </w:r>
      <w:bookmarkEnd w:id="49"/>
      <w:bookmarkEnd w:id="50"/>
    </w:p>
    <w:p w:rsidR="0005145E" w:rsidRPr="00214DF6" w:rsidRDefault="0005145E" w:rsidP="0005145E">
      <w:pPr>
        <w:pStyle w:val="afffffffff1"/>
      </w:pPr>
      <w:r w:rsidRPr="00214DF6">
        <w:rPr>
          <w:rFonts w:hint="eastAsia"/>
        </w:rPr>
        <w:t>婚庆礼仪</w:t>
      </w:r>
      <w:r w:rsidR="00D54F03" w:rsidRPr="00214DF6">
        <w:rPr>
          <w:rFonts w:hint="eastAsia"/>
        </w:rPr>
        <w:t>、</w:t>
      </w:r>
      <w:r w:rsidRPr="00214DF6">
        <w:rPr>
          <w:rFonts w:hint="eastAsia"/>
        </w:rPr>
        <w:t>庆典</w:t>
      </w:r>
      <w:r w:rsidR="00756E81" w:rsidRPr="00214DF6">
        <w:rPr>
          <w:rFonts w:hint="eastAsia"/>
        </w:rPr>
        <w:t>服务机构</w:t>
      </w:r>
      <w:r w:rsidRPr="00214DF6">
        <w:rPr>
          <w:rFonts w:hint="eastAsia"/>
        </w:rPr>
        <w:t>应取得开展经营活动所必需有效的经营证照和专业证照。</w:t>
      </w:r>
    </w:p>
    <w:p w:rsidR="0005145E" w:rsidRPr="00214DF6" w:rsidRDefault="0005145E" w:rsidP="0005145E">
      <w:pPr>
        <w:pStyle w:val="afffffffff1"/>
      </w:pPr>
      <w:r w:rsidRPr="00214DF6">
        <w:rPr>
          <w:rFonts w:hint="eastAsia"/>
        </w:rPr>
        <w:t>应有包括主持人、会场搭建、花艺服务、车辆租赁、摄影摄像、酒店服务等在内的较为完整的供应商体系。所有供应商提供的产品和服务都应符合相应的法律法规和标准规范的要求。</w:t>
      </w:r>
    </w:p>
    <w:p w:rsidR="002A1260" w:rsidRPr="00214DF6" w:rsidRDefault="0005145E" w:rsidP="0005145E">
      <w:pPr>
        <w:pStyle w:val="afffffffff1"/>
      </w:pPr>
      <w:r w:rsidRPr="00214DF6">
        <w:rPr>
          <w:rFonts w:hint="eastAsia"/>
        </w:rPr>
        <w:t>应有业务熟练、结构合理的员工队伍。</w:t>
      </w:r>
    </w:p>
    <w:p w:rsidR="0005145E" w:rsidRPr="00214DF6" w:rsidRDefault="0005145E" w:rsidP="0005145E">
      <w:pPr>
        <w:pStyle w:val="affd"/>
        <w:spacing w:before="156" w:after="156"/>
      </w:pPr>
      <w:bookmarkStart w:id="51" w:name="_Toc54964553"/>
      <w:bookmarkStart w:id="52" w:name="_Toc54964603"/>
      <w:r w:rsidRPr="00214DF6">
        <w:rPr>
          <w:rFonts w:hint="eastAsia"/>
        </w:rPr>
        <w:t>经营场所</w:t>
      </w:r>
      <w:bookmarkEnd w:id="51"/>
      <w:bookmarkEnd w:id="52"/>
    </w:p>
    <w:p w:rsidR="0005145E" w:rsidRPr="00214DF6" w:rsidRDefault="0005145E" w:rsidP="0005145E">
      <w:pPr>
        <w:pStyle w:val="affe"/>
        <w:spacing w:before="156" w:after="156"/>
      </w:pPr>
      <w:r w:rsidRPr="00214DF6">
        <w:rPr>
          <w:rFonts w:hint="eastAsia"/>
        </w:rPr>
        <w:t>工作环境</w:t>
      </w:r>
    </w:p>
    <w:p w:rsidR="0005145E" w:rsidRPr="00214DF6" w:rsidRDefault="0005145E" w:rsidP="0005145E">
      <w:pPr>
        <w:pStyle w:val="affffb"/>
        <w:ind w:firstLine="420"/>
      </w:pPr>
      <w:r w:rsidRPr="00214DF6">
        <w:rPr>
          <w:rFonts w:hint="eastAsia"/>
        </w:rPr>
        <w:t>应建立有利于提高服务质量的工作环境，</w:t>
      </w:r>
      <w:r w:rsidR="00DD4A83" w:rsidRPr="00214DF6">
        <w:rPr>
          <w:rFonts w:hint="eastAsia"/>
        </w:rPr>
        <w:t>婚庆礼仪、</w:t>
      </w:r>
      <w:r w:rsidRPr="00214DF6">
        <w:rPr>
          <w:rFonts w:hint="eastAsia"/>
        </w:rPr>
        <w:t>庆典场所的装饰、照明、安全、卫生要求符合相关国家标准的规定。</w:t>
      </w:r>
    </w:p>
    <w:p w:rsidR="0005145E" w:rsidRPr="00214DF6" w:rsidRDefault="0005145E" w:rsidP="0005145E">
      <w:pPr>
        <w:pStyle w:val="affe"/>
        <w:spacing w:before="156" w:after="156"/>
      </w:pPr>
      <w:r w:rsidRPr="00214DF6">
        <w:rPr>
          <w:rFonts w:hint="eastAsia"/>
        </w:rPr>
        <w:t>基本要求</w:t>
      </w:r>
    </w:p>
    <w:p w:rsidR="0005145E" w:rsidRPr="00214DF6" w:rsidRDefault="0005145E" w:rsidP="0005145E">
      <w:pPr>
        <w:pStyle w:val="affffb"/>
        <w:ind w:firstLine="420"/>
      </w:pPr>
      <w:r w:rsidRPr="00214DF6">
        <w:rPr>
          <w:rFonts w:hint="eastAsia"/>
        </w:rPr>
        <w:t>经营场所应</w:t>
      </w:r>
      <w:r w:rsidRPr="00214DF6">
        <w:t>满足：</w:t>
      </w:r>
    </w:p>
    <w:p w:rsidR="0005145E" w:rsidRPr="00214DF6" w:rsidRDefault="0005145E" w:rsidP="0005145E">
      <w:pPr>
        <w:pStyle w:val="af5"/>
      </w:pPr>
      <w:r w:rsidRPr="00214DF6">
        <w:rPr>
          <w:rFonts w:hint="eastAsia"/>
        </w:rPr>
        <w:t>应有固定经营场所，并且能够满足服务项目正常开展；</w:t>
      </w:r>
    </w:p>
    <w:p w:rsidR="0005145E" w:rsidRPr="00214DF6" w:rsidRDefault="0005145E" w:rsidP="0005145E">
      <w:pPr>
        <w:pStyle w:val="af5"/>
      </w:pPr>
      <w:r w:rsidRPr="00214DF6">
        <w:rPr>
          <w:rFonts w:hint="eastAsia"/>
        </w:rPr>
        <w:t>应有本</w:t>
      </w:r>
      <w:r w:rsidR="00756E81" w:rsidRPr="00214DF6">
        <w:rPr>
          <w:rFonts w:hint="eastAsia"/>
        </w:rPr>
        <w:t>服务机构</w:t>
      </w:r>
      <w:r w:rsidRPr="00214DF6">
        <w:rPr>
          <w:rFonts w:hint="eastAsia"/>
        </w:rPr>
        <w:t>专有库房；且能够满足服务项目正常开展；</w:t>
      </w:r>
    </w:p>
    <w:p w:rsidR="0005145E" w:rsidRPr="00214DF6" w:rsidRDefault="0005145E" w:rsidP="0005145E">
      <w:pPr>
        <w:pStyle w:val="af5"/>
      </w:pPr>
      <w:r w:rsidRPr="00214DF6">
        <w:rPr>
          <w:rFonts w:hint="eastAsia"/>
        </w:rPr>
        <w:t>建筑设施安全可靠，门面装饰美观，各类标志标识应符合GB/T 10001.1的要求；</w:t>
      </w:r>
    </w:p>
    <w:p w:rsidR="0005145E" w:rsidRPr="00214DF6" w:rsidRDefault="0005145E" w:rsidP="0005145E">
      <w:pPr>
        <w:pStyle w:val="af5"/>
      </w:pPr>
      <w:r w:rsidRPr="00214DF6">
        <w:rPr>
          <w:rFonts w:hint="eastAsia"/>
        </w:rPr>
        <w:t>建筑、附属设施和运营管理必须符合消防、安全、卫生、防疫和环境保护的现行国家有关法律法规和标准要求</w:t>
      </w:r>
      <w:r w:rsidR="00DC3232" w:rsidRPr="00214DF6">
        <w:rPr>
          <w:rFonts w:hint="eastAsia"/>
        </w:rPr>
        <w:t>；</w:t>
      </w:r>
    </w:p>
    <w:p w:rsidR="00DC3232" w:rsidRPr="00214DF6" w:rsidRDefault="00DC3232" w:rsidP="00DC3232">
      <w:pPr>
        <w:pStyle w:val="af5"/>
      </w:pPr>
      <w:r w:rsidRPr="00214DF6">
        <w:rPr>
          <w:rFonts w:hint="eastAsia"/>
        </w:rPr>
        <w:t>应配备满足工作需要的办公设备，并保证设备处于良好工作状态；</w:t>
      </w:r>
    </w:p>
    <w:p w:rsidR="0005145E" w:rsidRPr="00214DF6" w:rsidRDefault="0005145E" w:rsidP="0005145E">
      <w:pPr>
        <w:pStyle w:val="af5"/>
      </w:pPr>
      <w:r w:rsidRPr="00214DF6">
        <w:rPr>
          <w:rFonts w:hint="eastAsia"/>
        </w:rPr>
        <w:t>服务环境宽敞、明亮、整洁；</w:t>
      </w:r>
    </w:p>
    <w:p w:rsidR="0005145E" w:rsidRPr="00214DF6" w:rsidRDefault="0005145E" w:rsidP="0005145E">
      <w:pPr>
        <w:pStyle w:val="af5"/>
      </w:pPr>
      <w:r w:rsidRPr="00214DF6">
        <w:rPr>
          <w:rFonts w:hint="eastAsia"/>
        </w:rPr>
        <w:t>服务标识悬挂整齐，在服务区域醒目位置放置相关证照、服务项目、服务承诺、收费标准和监督投诉电话；</w:t>
      </w:r>
    </w:p>
    <w:p w:rsidR="001D212F" w:rsidRPr="00214DF6" w:rsidRDefault="0005145E" w:rsidP="0005145E">
      <w:pPr>
        <w:pStyle w:val="af5"/>
      </w:pPr>
      <w:r w:rsidRPr="00214DF6">
        <w:rPr>
          <w:rFonts w:hint="eastAsia"/>
        </w:rPr>
        <w:t>布局管理，应设有服务接待区。</w:t>
      </w:r>
    </w:p>
    <w:p w:rsidR="00584659" w:rsidRPr="00214DF6" w:rsidRDefault="00DC3232" w:rsidP="00584659">
      <w:pPr>
        <w:pStyle w:val="affc"/>
        <w:spacing w:before="312" w:after="312"/>
      </w:pPr>
      <w:bookmarkStart w:id="53" w:name="_Toc54964554"/>
      <w:bookmarkStart w:id="54" w:name="_Toc54964604"/>
      <w:r w:rsidRPr="00214DF6">
        <w:rPr>
          <w:rFonts w:hint="eastAsia"/>
        </w:rPr>
        <w:t>服务</w:t>
      </w:r>
      <w:r w:rsidR="00584659" w:rsidRPr="00214DF6">
        <w:rPr>
          <w:rFonts w:hint="eastAsia"/>
        </w:rPr>
        <w:t>物品、设备设施配备要求</w:t>
      </w:r>
      <w:bookmarkEnd w:id="53"/>
      <w:bookmarkEnd w:id="54"/>
    </w:p>
    <w:p w:rsidR="00584659" w:rsidRPr="00214DF6" w:rsidRDefault="00584659" w:rsidP="00DC3232">
      <w:pPr>
        <w:pStyle w:val="affffffffe"/>
      </w:pPr>
      <w:r w:rsidRPr="00214DF6">
        <w:rPr>
          <w:rFonts w:hint="eastAsia"/>
        </w:rPr>
        <w:t>服务物品主要包括：</w:t>
      </w:r>
    </w:p>
    <w:p w:rsidR="00584659" w:rsidRPr="00214DF6" w:rsidRDefault="00584659" w:rsidP="006C4107">
      <w:pPr>
        <w:pStyle w:val="af5"/>
        <w:numPr>
          <w:ilvl w:val="0"/>
          <w:numId w:val="45"/>
        </w:numPr>
      </w:pPr>
      <w:r w:rsidRPr="00214DF6">
        <w:rPr>
          <w:rFonts w:hint="eastAsia"/>
        </w:rPr>
        <w:t>绿植及各种鲜花花卉；</w:t>
      </w:r>
    </w:p>
    <w:p w:rsidR="00584659" w:rsidRPr="00214DF6" w:rsidRDefault="00584659" w:rsidP="00584659">
      <w:pPr>
        <w:pStyle w:val="af5"/>
      </w:pPr>
      <w:r w:rsidRPr="00214DF6">
        <w:rPr>
          <w:rFonts w:hint="eastAsia"/>
        </w:rPr>
        <w:t>捧花、胸花等鲜花制品和绢花制品；</w:t>
      </w:r>
    </w:p>
    <w:p w:rsidR="00584659" w:rsidRPr="00214DF6" w:rsidRDefault="00584659" w:rsidP="00584659">
      <w:pPr>
        <w:pStyle w:val="af5"/>
      </w:pPr>
      <w:r w:rsidRPr="00214DF6">
        <w:rPr>
          <w:rFonts w:hint="eastAsia"/>
        </w:rPr>
        <w:t>拱门、立柱等气模装饰物；</w:t>
      </w:r>
    </w:p>
    <w:p w:rsidR="00584659" w:rsidRPr="00214DF6" w:rsidRDefault="00584659" w:rsidP="00584659">
      <w:pPr>
        <w:pStyle w:val="af5"/>
      </w:pPr>
      <w:r w:rsidRPr="00214DF6">
        <w:rPr>
          <w:rFonts w:hint="eastAsia"/>
        </w:rPr>
        <w:t>灯笼、气球、彩旗等现场装饰物；</w:t>
      </w:r>
    </w:p>
    <w:p w:rsidR="00584659" w:rsidRPr="00214DF6" w:rsidRDefault="00584659" w:rsidP="00584659">
      <w:pPr>
        <w:pStyle w:val="af5"/>
      </w:pPr>
      <w:r w:rsidRPr="00214DF6">
        <w:rPr>
          <w:rFonts w:hint="eastAsia"/>
        </w:rPr>
        <w:lastRenderedPageBreak/>
        <w:t>爆竹、手持礼花、冷焰火等燃放物。</w:t>
      </w:r>
    </w:p>
    <w:p w:rsidR="00584659" w:rsidRPr="00214DF6" w:rsidRDefault="00584659" w:rsidP="00DC3232">
      <w:pPr>
        <w:pStyle w:val="affffffffe"/>
      </w:pPr>
      <w:r w:rsidRPr="00214DF6">
        <w:rPr>
          <w:rFonts w:hint="eastAsia"/>
        </w:rPr>
        <w:t>服务设备设施主要包括：</w:t>
      </w:r>
    </w:p>
    <w:p w:rsidR="00584659" w:rsidRPr="00214DF6" w:rsidRDefault="00584659" w:rsidP="006C4107">
      <w:pPr>
        <w:pStyle w:val="af5"/>
        <w:numPr>
          <w:ilvl w:val="0"/>
          <w:numId w:val="47"/>
        </w:numPr>
      </w:pPr>
      <w:r w:rsidRPr="00214DF6">
        <w:rPr>
          <w:rFonts w:hint="eastAsia"/>
        </w:rPr>
        <w:t>音响设备</w:t>
      </w:r>
    </w:p>
    <w:p w:rsidR="00584659" w:rsidRPr="00214DF6" w:rsidRDefault="00584659" w:rsidP="00584659">
      <w:pPr>
        <w:pStyle w:val="af5"/>
      </w:pPr>
      <w:r w:rsidRPr="00214DF6">
        <w:rPr>
          <w:rFonts w:hint="eastAsia"/>
        </w:rPr>
        <w:t>视频设备；</w:t>
      </w:r>
    </w:p>
    <w:p w:rsidR="00584659" w:rsidRPr="00214DF6" w:rsidRDefault="00584659" w:rsidP="00584659">
      <w:pPr>
        <w:pStyle w:val="af5"/>
      </w:pPr>
      <w:r w:rsidRPr="00214DF6">
        <w:rPr>
          <w:rFonts w:hint="eastAsia"/>
        </w:rPr>
        <w:t>摄影摄像设备；</w:t>
      </w:r>
    </w:p>
    <w:p w:rsidR="00584659" w:rsidRPr="00214DF6" w:rsidRDefault="00AE2489" w:rsidP="00584659">
      <w:pPr>
        <w:pStyle w:val="af5"/>
      </w:pPr>
      <w:r w:rsidRPr="00214DF6">
        <w:rPr>
          <w:rFonts w:hint="eastAsia"/>
        </w:rPr>
        <w:t>灯光</w:t>
      </w:r>
      <w:r w:rsidR="00584659" w:rsidRPr="00214DF6">
        <w:rPr>
          <w:rFonts w:hint="eastAsia"/>
        </w:rPr>
        <w:t>设备；</w:t>
      </w:r>
    </w:p>
    <w:p w:rsidR="00584659" w:rsidRPr="00214DF6" w:rsidRDefault="00584659" w:rsidP="00584659">
      <w:pPr>
        <w:pStyle w:val="af5"/>
      </w:pPr>
      <w:r w:rsidRPr="00214DF6">
        <w:rPr>
          <w:rFonts w:hint="eastAsia"/>
        </w:rPr>
        <w:t>彩炮、礼炮；</w:t>
      </w:r>
    </w:p>
    <w:p w:rsidR="00584659" w:rsidRPr="00214DF6" w:rsidRDefault="00584659" w:rsidP="00584659">
      <w:pPr>
        <w:pStyle w:val="af5"/>
      </w:pPr>
      <w:r w:rsidRPr="00214DF6">
        <w:rPr>
          <w:rFonts w:hint="eastAsia"/>
        </w:rPr>
        <w:t>干冰机等</w:t>
      </w:r>
      <w:r w:rsidR="00AE2489" w:rsidRPr="00214DF6">
        <w:rPr>
          <w:rFonts w:hint="eastAsia"/>
        </w:rPr>
        <w:t>氛围</w:t>
      </w:r>
      <w:r w:rsidRPr="00214DF6">
        <w:rPr>
          <w:rFonts w:hint="eastAsia"/>
        </w:rPr>
        <w:t>烘托设备；</w:t>
      </w:r>
    </w:p>
    <w:p w:rsidR="00584659" w:rsidRPr="00214DF6" w:rsidRDefault="00584659" w:rsidP="00584659">
      <w:pPr>
        <w:pStyle w:val="af5"/>
      </w:pPr>
      <w:r w:rsidRPr="00214DF6">
        <w:rPr>
          <w:rFonts w:hint="eastAsia"/>
        </w:rPr>
        <w:t>桁架、舞台等铁艺硬件设备。</w:t>
      </w:r>
    </w:p>
    <w:p w:rsidR="00584659" w:rsidRPr="00214DF6" w:rsidRDefault="00584659" w:rsidP="00DC3232">
      <w:pPr>
        <w:pStyle w:val="affffffffe"/>
      </w:pPr>
      <w:r w:rsidRPr="00214DF6">
        <w:rPr>
          <w:rFonts w:hint="eastAsia"/>
        </w:rPr>
        <w:t>加工制作类主要包括：</w:t>
      </w:r>
    </w:p>
    <w:p w:rsidR="00584659" w:rsidRPr="00214DF6" w:rsidRDefault="00584659" w:rsidP="006C4107">
      <w:pPr>
        <w:pStyle w:val="af5"/>
        <w:numPr>
          <w:ilvl w:val="0"/>
          <w:numId w:val="46"/>
        </w:numPr>
      </w:pPr>
      <w:r w:rsidRPr="00214DF6">
        <w:rPr>
          <w:rFonts w:hint="eastAsia"/>
        </w:rPr>
        <w:t>舞台背景搭建；</w:t>
      </w:r>
    </w:p>
    <w:p w:rsidR="00584659" w:rsidRPr="00214DF6" w:rsidRDefault="00584659" w:rsidP="00584659">
      <w:pPr>
        <w:pStyle w:val="af5"/>
      </w:pPr>
      <w:r w:rsidRPr="00214DF6">
        <w:rPr>
          <w:rFonts w:hint="eastAsia"/>
        </w:rPr>
        <w:t>背景喷绘；</w:t>
      </w:r>
    </w:p>
    <w:p w:rsidR="00584659" w:rsidRPr="00214DF6" w:rsidRDefault="00584659" w:rsidP="00584659">
      <w:pPr>
        <w:pStyle w:val="af5"/>
      </w:pPr>
      <w:r w:rsidRPr="00214DF6">
        <w:rPr>
          <w:rFonts w:hint="eastAsia"/>
        </w:rPr>
        <w:t>条幅制作</w:t>
      </w:r>
      <w:r w:rsidR="00DC3232" w:rsidRPr="00214DF6">
        <w:rPr>
          <w:rFonts w:hint="eastAsia"/>
        </w:rPr>
        <w:t>；</w:t>
      </w:r>
    </w:p>
    <w:p w:rsidR="00AE2489" w:rsidRPr="00214DF6" w:rsidRDefault="00AE2489" w:rsidP="00AE2489">
      <w:pPr>
        <w:pStyle w:val="af5"/>
      </w:pPr>
      <w:r w:rsidRPr="00214DF6">
        <w:rPr>
          <w:rFonts w:hint="eastAsia"/>
        </w:rPr>
        <w:t>各类</w:t>
      </w:r>
      <w:r w:rsidRPr="00214DF6">
        <w:t>庆典用品的印刷制作</w:t>
      </w:r>
      <w:r w:rsidRPr="00214DF6">
        <w:rPr>
          <w:rFonts w:hint="eastAsia"/>
        </w:rPr>
        <w:t>；</w:t>
      </w:r>
    </w:p>
    <w:p w:rsidR="00584659" w:rsidRPr="00214DF6" w:rsidRDefault="00584659" w:rsidP="00584659">
      <w:pPr>
        <w:pStyle w:val="af5"/>
      </w:pPr>
      <w:r w:rsidRPr="00214DF6">
        <w:rPr>
          <w:rFonts w:hint="eastAsia"/>
        </w:rPr>
        <w:t>特殊道具的定制加工。</w:t>
      </w:r>
    </w:p>
    <w:p w:rsidR="00584659" w:rsidRPr="00214DF6" w:rsidRDefault="00584659" w:rsidP="00B21B61">
      <w:pPr>
        <w:pStyle w:val="affffffffe"/>
      </w:pPr>
      <w:r w:rsidRPr="00214DF6">
        <w:rPr>
          <w:rFonts w:hint="eastAsia"/>
        </w:rPr>
        <w:t>服务过程中使用的物品、设备设施应符合国家有关产品质量和安全卫生的规定和标准，不得使用假冒伪劣和过期产品。</w:t>
      </w:r>
    </w:p>
    <w:p w:rsidR="00584659" w:rsidRPr="00214DF6" w:rsidRDefault="00584659" w:rsidP="00B21B61">
      <w:pPr>
        <w:pStyle w:val="affffffffe"/>
      </w:pPr>
      <w:r w:rsidRPr="00214DF6">
        <w:rPr>
          <w:rFonts w:ascii="Calibri" w:hAnsi="Calibri" w:hint="eastAsia"/>
          <w:kern w:val="2"/>
          <w:szCs w:val="21"/>
        </w:rPr>
        <w:t>确保设备设施在服务过程中的安全、正常运行。</w:t>
      </w:r>
    </w:p>
    <w:p w:rsidR="00BC707F" w:rsidRPr="00214DF6" w:rsidRDefault="00BC707F" w:rsidP="00BC707F">
      <w:pPr>
        <w:pStyle w:val="affc"/>
        <w:spacing w:before="312" w:after="312"/>
      </w:pPr>
      <w:bookmarkStart w:id="55" w:name="_Toc54964555"/>
      <w:bookmarkStart w:id="56" w:name="_Toc54964605"/>
      <w:r w:rsidRPr="00214DF6">
        <w:rPr>
          <w:rFonts w:hint="eastAsia"/>
        </w:rPr>
        <w:t>服务人员要求</w:t>
      </w:r>
      <w:bookmarkEnd w:id="55"/>
      <w:bookmarkEnd w:id="56"/>
    </w:p>
    <w:p w:rsidR="00BC707F" w:rsidRPr="00214DF6" w:rsidRDefault="00BC707F" w:rsidP="00BC707F">
      <w:pPr>
        <w:pStyle w:val="affd"/>
        <w:spacing w:before="156" w:after="156"/>
      </w:pPr>
      <w:bookmarkStart w:id="57" w:name="_Toc54964556"/>
      <w:bookmarkStart w:id="58" w:name="_Toc54964606"/>
      <w:r w:rsidRPr="00214DF6">
        <w:rPr>
          <w:rFonts w:hint="eastAsia"/>
        </w:rPr>
        <w:t>基本要求</w:t>
      </w:r>
      <w:bookmarkEnd w:id="57"/>
      <w:bookmarkEnd w:id="58"/>
    </w:p>
    <w:p w:rsidR="00BC707F" w:rsidRPr="00214DF6" w:rsidRDefault="00BC707F" w:rsidP="00BC707F">
      <w:pPr>
        <w:pStyle w:val="afffffffff1"/>
      </w:pPr>
      <w:r w:rsidRPr="00214DF6">
        <w:rPr>
          <w:rFonts w:hint="eastAsia"/>
        </w:rPr>
        <w:t>具备良好的职业道德规范，遵守法律法规、社会公德，按照合同的约定完成对客户的服务。</w:t>
      </w:r>
    </w:p>
    <w:p w:rsidR="00BC707F" w:rsidRPr="00214DF6" w:rsidRDefault="00BC707F" w:rsidP="00BC707F">
      <w:pPr>
        <w:pStyle w:val="afffffffff1"/>
      </w:pPr>
      <w:r w:rsidRPr="00214DF6">
        <w:rPr>
          <w:rFonts w:hint="eastAsia"/>
        </w:rPr>
        <w:t>提供服务的人员要求做到仪容端庄大方、服装整洁干净，对客户诚信、礼貌、热情、亲切。</w:t>
      </w:r>
    </w:p>
    <w:p w:rsidR="00BC707F" w:rsidRPr="00214DF6" w:rsidRDefault="00BC707F" w:rsidP="00BC707F">
      <w:pPr>
        <w:pStyle w:val="afffffffff1"/>
      </w:pPr>
      <w:r w:rsidRPr="00214DF6">
        <w:rPr>
          <w:rFonts w:hint="eastAsia"/>
        </w:rPr>
        <w:t>服务过程中做到不赶场、不误场、不迟到，不在服务前饮酒，不索要钱物；</w:t>
      </w:r>
    </w:p>
    <w:p w:rsidR="00BC707F" w:rsidRPr="00214DF6" w:rsidRDefault="00BC707F" w:rsidP="00BC707F">
      <w:pPr>
        <w:pStyle w:val="afffffffff1"/>
      </w:pPr>
      <w:r w:rsidRPr="00214DF6">
        <w:rPr>
          <w:rFonts w:hint="eastAsia"/>
        </w:rPr>
        <w:t>出现争议应按照合同的约定进行解决，出现问题应及时处理，积极妥善协商沟通，并参照GB/T 17242的规定。</w:t>
      </w:r>
    </w:p>
    <w:p w:rsidR="00BC707F" w:rsidRPr="00214DF6" w:rsidRDefault="00BC707F" w:rsidP="0077720D">
      <w:pPr>
        <w:pStyle w:val="afffffffff1"/>
      </w:pPr>
      <w:r w:rsidRPr="00214DF6">
        <w:rPr>
          <w:rFonts w:hint="eastAsia"/>
        </w:rPr>
        <w:t>婚庆礼仪</w:t>
      </w:r>
      <w:r w:rsidR="0096312D" w:rsidRPr="00214DF6">
        <w:rPr>
          <w:rFonts w:hint="eastAsia"/>
        </w:rPr>
        <w:t>、</w:t>
      </w:r>
      <w:r w:rsidRPr="00214DF6">
        <w:rPr>
          <w:rFonts w:hint="eastAsia"/>
        </w:rPr>
        <w:t>庆典服务团队包括策划师、督导师、主持人、化妆师、花艺师、摄影师、摄像师等，应具备甘肃省婚庆行业协会颁发的相关执业资格证书，并持证上岗。</w:t>
      </w:r>
    </w:p>
    <w:p w:rsidR="00BC707F" w:rsidRPr="00214DF6" w:rsidRDefault="00BC707F" w:rsidP="00BC707F">
      <w:pPr>
        <w:pStyle w:val="affd"/>
        <w:spacing w:before="156" w:after="156"/>
      </w:pPr>
      <w:bookmarkStart w:id="59" w:name="_Toc54964557"/>
      <w:bookmarkStart w:id="60" w:name="_Toc54964607"/>
      <w:r w:rsidRPr="00214DF6">
        <w:rPr>
          <w:rFonts w:hint="eastAsia"/>
        </w:rPr>
        <w:t>技能要求</w:t>
      </w:r>
      <w:bookmarkEnd w:id="59"/>
      <w:bookmarkEnd w:id="60"/>
    </w:p>
    <w:p w:rsidR="00BC707F" w:rsidRPr="00214DF6" w:rsidRDefault="00BC707F" w:rsidP="00BC707F">
      <w:pPr>
        <w:pStyle w:val="affe"/>
        <w:spacing w:before="156" w:after="156"/>
      </w:pPr>
      <w:r w:rsidRPr="00214DF6">
        <w:rPr>
          <w:rFonts w:hint="eastAsia"/>
        </w:rPr>
        <w:t>策划师</w:t>
      </w:r>
    </w:p>
    <w:p w:rsidR="00BC707F" w:rsidRPr="00214DF6" w:rsidRDefault="007B28FC" w:rsidP="00BC707F">
      <w:pPr>
        <w:pStyle w:val="affffb"/>
        <w:ind w:firstLine="420"/>
      </w:pPr>
      <w:r w:rsidRPr="00214DF6">
        <w:rPr>
          <w:rFonts w:hint="eastAsia"/>
        </w:rPr>
        <w:t>技能</w:t>
      </w:r>
      <w:r w:rsidRPr="00214DF6">
        <w:t>要求</w:t>
      </w:r>
      <w:r w:rsidRPr="00214DF6">
        <w:rPr>
          <w:rFonts w:hint="eastAsia"/>
        </w:rPr>
        <w:t>主要</w:t>
      </w:r>
      <w:r w:rsidRPr="00214DF6">
        <w:t>包括：</w:t>
      </w:r>
    </w:p>
    <w:p w:rsidR="00BC707F" w:rsidRPr="00214DF6" w:rsidRDefault="00BC707F" w:rsidP="00D27EFE">
      <w:pPr>
        <w:pStyle w:val="af5"/>
        <w:numPr>
          <w:ilvl w:val="0"/>
          <w:numId w:val="32"/>
        </w:numPr>
      </w:pPr>
      <w:r w:rsidRPr="00214DF6">
        <w:rPr>
          <w:rFonts w:hint="eastAsia"/>
        </w:rPr>
        <w:t>具备相关的策划专业知识和操作技能；</w:t>
      </w:r>
    </w:p>
    <w:p w:rsidR="00BC707F" w:rsidRPr="00214DF6" w:rsidRDefault="00BC707F" w:rsidP="00BC707F">
      <w:pPr>
        <w:pStyle w:val="af5"/>
      </w:pPr>
      <w:r w:rsidRPr="00214DF6">
        <w:rPr>
          <w:rFonts w:hint="eastAsia"/>
        </w:rPr>
        <w:t>了解相关的婚俗及庆典文化，并掌握当下流行的时尚元素；</w:t>
      </w:r>
    </w:p>
    <w:p w:rsidR="00BC707F" w:rsidRPr="00214DF6" w:rsidRDefault="00BC707F" w:rsidP="00BC707F">
      <w:pPr>
        <w:pStyle w:val="af5"/>
      </w:pPr>
      <w:r w:rsidRPr="00214DF6">
        <w:rPr>
          <w:rFonts w:hint="eastAsia"/>
        </w:rPr>
        <w:t>通过对客户情况的了解，能够满足客户的个性化需求，提供客户满意的策划方案。</w:t>
      </w:r>
    </w:p>
    <w:p w:rsidR="00BC707F" w:rsidRPr="00214DF6" w:rsidRDefault="00BC707F" w:rsidP="00BC707F">
      <w:pPr>
        <w:pStyle w:val="affe"/>
        <w:spacing w:before="156" w:after="156"/>
      </w:pPr>
      <w:r w:rsidRPr="00214DF6">
        <w:rPr>
          <w:rFonts w:hint="eastAsia"/>
        </w:rPr>
        <w:t>督导师</w:t>
      </w:r>
    </w:p>
    <w:p w:rsidR="00BC707F" w:rsidRPr="00214DF6" w:rsidRDefault="007B28FC" w:rsidP="00BC707F">
      <w:pPr>
        <w:pStyle w:val="affffb"/>
        <w:ind w:firstLine="420"/>
      </w:pPr>
      <w:r w:rsidRPr="00214DF6">
        <w:rPr>
          <w:rFonts w:hint="eastAsia"/>
        </w:rPr>
        <w:t>技能要求主要包括：</w:t>
      </w:r>
    </w:p>
    <w:p w:rsidR="00BC707F" w:rsidRPr="00214DF6" w:rsidRDefault="00BC707F" w:rsidP="00D27EFE">
      <w:pPr>
        <w:pStyle w:val="af5"/>
        <w:numPr>
          <w:ilvl w:val="0"/>
          <w:numId w:val="33"/>
        </w:numPr>
      </w:pPr>
      <w:r w:rsidRPr="00214DF6">
        <w:rPr>
          <w:rFonts w:hint="eastAsia"/>
        </w:rPr>
        <w:t>应细化督导方案，确保策划方案的执行；</w:t>
      </w:r>
    </w:p>
    <w:p w:rsidR="00BC707F" w:rsidRPr="00214DF6" w:rsidRDefault="00BC707F" w:rsidP="00BC707F">
      <w:pPr>
        <w:pStyle w:val="af5"/>
      </w:pPr>
      <w:r w:rsidRPr="00214DF6">
        <w:rPr>
          <w:rFonts w:hint="eastAsia"/>
        </w:rPr>
        <w:t>能够确认婚庆礼仪</w:t>
      </w:r>
      <w:r w:rsidR="0096312D" w:rsidRPr="00214DF6">
        <w:rPr>
          <w:rFonts w:hint="eastAsia"/>
        </w:rPr>
        <w:t>、</w:t>
      </w:r>
      <w:r w:rsidRPr="00214DF6">
        <w:rPr>
          <w:rFonts w:hint="eastAsia"/>
        </w:rPr>
        <w:t>庆典中的各项事宜及现场布置，并督导到位；</w:t>
      </w:r>
    </w:p>
    <w:p w:rsidR="00BC707F" w:rsidRPr="00214DF6" w:rsidRDefault="00BC707F" w:rsidP="00BC707F">
      <w:pPr>
        <w:pStyle w:val="af5"/>
      </w:pPr>
      <w:r w:rsidRPr="00214DF6">
        <w:rPr>
          <w:rFonts w:hint="eastAsia"/>
        </w:rPr>
        <w:t>能够按礼仪庆典流程督促和引导礼仪庆典进行；</w:t>
      </w:r>
    </w:p>
    <w:p w:rsidR="00BC707F" w:rsidRPr="00214DF6" w:rsidRDefault="00BC707F" w:rsidP="00BC707F">
      <w:pPr>
        <w:pStyle w:val="af5"/>
      </w:pPr>
      <w:r w:rsidRPr="00214DF6">
        <w:rPr>
          <w:rFonts w:hint="eastAsia"/>
        </w:rPr>
        <w:lastRenderedPageBreak/>
        <w:t>应具备较强的突发事件应变能力，人际沟通能力以及组织统筹能力。</w:t>
      </w:r>
    </w:p>
    <w:p w:rsidR="00BC707F" w:rsidRPr="00214DF6" w:rsidRDefault="00BC707F" w:rsidP="00BC707F">
      <w:pPr>
        <w:pStyle w:val="affe"/>
        <w:spacing w:before="156" w:after="156"/>
      </w:pPr>
      <w:r w:rsidRPr="00214DF6">
        <w:rPr>
          <w:rFonts w:hint="eastAsia"/>
        </w:rPr>
        <w:t>主持人</w:t>
      </w:r>
    </w:p>
    <w:p w:rsidR="00BC707F" w:rsidRPr="00214DF6" w:rsidRDefault="007B28FC" w:rsidP="00BC707F">
      <w:pPr>
        <w:pStyle w:val="affffb"/>
        <w:ind w:firstLine="420"/>
      </w:pPr>
      <w:r w:rsidRPr="00214DF6">
        <w:rPr>
          <w:rFonts w:hint="eastAsia"/>
        </w:rPr>
        <w:t>技能要求主要包括：</w:t>
      </w:r>
    </w:p>
    <w:p w:rsidR="00BC707F" w:rsidRPr="00214DF6" w:rsidRDefault="00BC707F" w:rsidP="00AD7B3D">
      <w:pPr>
        <w:pStyle w:val="af5"/>
        <w:numPr>
          <w:ilvl w:val="0"/>
          <w:numId w:val="34"/>
        </w:numPr>
      </w:pPr>
      <w:r w:rsidRPr="00214DF6">
        <w:rPr>
          <w:rFonts w:hint="eastAsia"/>
        </w:rPr>
        <w:t>具备参与流程设计的构思和撰写能力，承担环节细节执行的能力；能够导入、串联礼仪活动各环节，推进活动程序；</w:t>
      </w:r>
    </w:p>
    <w:p w:rsidR="00BC707F" w:rsidRPr="00214DF6" w:rsidRDefault="00BC707F" w:rsidP="00BC707F">
      <w:pPr>
        <w:pStyle w:val="af5"/>
      </w:pPr>
      <w:r w:rsidRPr="00214DF6">
        <w:rPr>
          <w:rFonts w:hint="eastAsia"/>
        </w:rPr>
        <w:t>语言规范，提倡使用普通话；</w:t>
      </w:r>
    </w:p>
    <w:p w:rsidR="00BC707F" w:rsidRPr="00214DF6" w:rsidRDefault="00BC707F" w:rsidP="00BC707F">
      <w:pPr>
        <w:pStyle w:val="af5"/>
      </w:pPr>
      <w:r w:rsidRPr="00214DF6">
        <w:rPr>
          <w:rFonts w:hint="eastAsia"/>
        </w:rPr>
        <w:t>应做到按照协议约定的内容为客户服务，做到环节不缺失，确保</w:t>
      </w:r>
      <w:r w:rsidR="005407A1" w:rsidRPr="00214DF6">
        <w:rPr>
          <w:rFonts w:hint="eastAsia"/>
        </w:rPr>
        <w:t>婚庆礼仪、</w:t>
      </w:r>
      <w:r w:rsidR="005407A1" w:rsidRPr="00214DF6">
        <w:t>庆典</w:t>
      </w:r>
      <w:r w:rsidRPr="00214DF6">
        <w:rPr>
          <w:rFonts w:hint="eastAsia"/>
        </w:rPr>
        <w:t>过程流畅。</w:t>
      </w:r>
    </w:p>
    <w:p w:rsidR="00BC707F" w:rsidRPr="00214DF6" w:rsidRDefault="00BC707F" w:rsidP="00BC707F">
      <w:pPr>
        <w:pStyle w:val="affe"/>
        <w:spacing w:before="156" w:after="156"/>
      </w:pPr>
      <w:r w:rsidRPr="00214DF6">
        <w:rPr>
          <w:rFonts w:hint="eastAsia"/>
        </w:rPr>
        <w:t>化妆师</w:t>
      </w:r>
    </w:p>
    <w:p w:rsidR="00BC707F" w:rsidRPr="00214DF6" w:rsidRDefault="007B28FC" w:rsidP="00BC707F">
      <w:pPr>
        <w:pStyle w:val="affffb"/>
        <w:ind w:firstLine="420"/>
      </w:pPr>
      <w:r w:rsidRPr="00214DF6">
        <w:rPr>
          <w:rFonts w:hint="eastAsia"/>
        </w:rPr>
        <w:t>技能要求主要包括：</w:t>
      </w:r>
    </w:p>
    <w:p w:rsidR="00BC707F" w:rsidRPr="00214DF6" w:rsidRDefault="00BC707F" w:rsidP="00D27EFE">
      <w:pPr>
        <w:pStyle w:val="af5"/>
        <w:numPr>
          <w:ilvl w:val="0"/>
          <w:numId w:val="35"/>
        </w:numPr>
      </w:pPr>
      <w:r w:rsidRPr="00214DF6">
        <w:rPr>
          <w:rFonts w:hint="eastAsia"/>
        </w:rPr>
        <w:t>具备化妆造型的设计审美能力；</w:t>
      </w:r>
    </w:p>
    <w:p w:rsidR="00BC707F" w:rsidRPr="00214DF6" w:rsidRDefault="00BC707F" w:rsidP="00BC707F">
      <w:pPr>
        <w:pStyle w:val="af5"/>
      </w:pPr>
      <w:r w:rsidRPr="00214DF6">
        <w:rPr>
          <w:rFonts w:hint="eastAsia"/>
        </w:rPr>
        <w:t>熟练掌握化妆方法和造型技巧；</w:t>
      </w:r>
    </w:p>
    <w:p w:rsidR="00BC707F" w:rsidRPr="00214DF6" w:rsidRDefault="00BC707F" w:rsidP="00BC707F">
      <w:pPr>
        <w:pStyle w:val="af5"/>
      </w:pPr>
      <w:r w:rsidRPr="00214DF6">
        <w:rPr>
          <w:rFonts w:hint="eastAsia"/>
        </w:rPr>
        <w:t>具备一定的专业沟通能力，能够根据客户需求提供相应化妆服务；</w:t>
      </w:r>
    </w:p>
    <w:p w:rsidR="00BC707F" w:rsidRPr="00214DF6" w:rsidRDefault="00BC707F" w:rsidP="00BC707F">
      <w:pPr>
        <w:pStyle w:val="affe"/>
        <w:spacing w:before="156" w:after="156"/>
      </w:pPr>
      <w:r w:rsidRPr="00214DF6">
        <w:rPr>
          <w:rFonts w:hint="eastAsia"/>
        </w:rPr>
        <w:t>花艺设计师</w:t>
      </w:r>
    </w:p>
    <w:p w:rsidR="00BC707F" w:rsidRPr="00214DF6" w:rsidRDefault="007B28FC" w:rsidP="00BC707F">
      <w:pPr>
        <w:pStyle w:val="affffb"/>
        <w:ind w:firstLine="420"/>
      </w:pPr>
      <w:r w:rsidRPr="00214DF6">
        <w:rPr>
          <w:rFonts w:hint="eastAsia"/>
        </w:rPr>
        <w:t>技能要求主要包括：</w:t>
      </w:r>
    </w:p>
    <w:p w:rsidR="00BC707F" w:rsidRPr="00214DF6" w:rsidRDefault="00BC707F" w:rsidP="007B28FC">
      <w:pPr>
        <w:pStyle w:val="af5"/>
        <w:numPr>
          <w:ilvl w:val="0"/>
          <w:numId w:val="36"/>
        </w:numPr>
      </w:pPr>
      <w:r w:rsidRPr="00214DF6">
        <w:rPr>
          <w:rFonts w:hint="eastAsia"/>
        </w:rPr>
        <w:t>熟悉各类</w:t>
      </w:r>
      <w:r w:rsidR="007B28FC" w:rsidRPr="00214DF6">
        <w:rPr>
          <w:rFonts w:hint="eastAsia"/>
        </w:rPr>
        <w:t>花材</w:t>
      </w:r>
      <w:r w:rsidRPr="00214DF6">
        <w:rPr>
          <w:rFonts w:hint="eastAsia"/>
        </w:rPr>
        <w:t>，并了解</w:t>
      </w:r>
      <w:r w:rsidR="007B28FC" w:rsidRPr="00214DF6">
        <w:rPr>
          <w:rFonts w:hint="eastAsia"/>
        </w:rPr>
        <w:t>花材</w:t>
      </w:r>
      <w:r w:rsidRPr="00214DF6">
        <w:rPr>
          <w:rFonts w:hint="eastAsia"/>
        </w:rPr>
        <w:t>的文化意义；</w:t>
      </w:r>
    </w:p>
    <w:p w:rsidR="00BC707F" w:rsidRPr="00214DF6" w:rsidRDefault="00BC707F" w:rsidP="00BC707F">
      <w:pPr>
        <w:pStyle w:val="af5"/>
      </w:pPr>
      <w:r w:rsidRPr="00214DF6">
        <w:rPr>
          <w:rFonts w:hint="eastAsia"/>
        </w:rPr>
        <w:t>能够完成形式设计与色彩的搭配；</w:t>
      </w:r>
    </w:p>
    <w:p w:rsidR="00BC707F" w:rsidRPr="00214DF6" w:rsidRDefault="00BC707F" w:rsidP="00BC707F">
      <w:pPr>
        <w:pStyle w:val="af5"/>
      </w:pPr>
      <w:r w:rsidRPr="00214DF6">
        <w:rPr>
          <w:rFonts w:hint="eastAsia"/>
        </w:rPr>
        <w:t>能够按照婚庆礼仪</w:t>
      </w:r>
      <w:r w:rsidR="0096312D" w:rsidRPr="00214DF6">
        <w:rPr>
          <w:rFonts w:hint="eastAsia"/>
        </w:rPr>
        <w:t>、</w:t>
      </w:r>
      <w:r w:rsidRPr="00214DF6">
        <w:rPr>
          <w:rFonts w:hint="eastAsia"/>
        </w:rPr>
        <w:t>庆典主题的要求完成施工与制作。</w:t>
      </w:r>
    </w:p>
    <w:p w:rsidR="00BC707F" w:rsidRPr="00214DF6" w:rsidRDefault="00BC707F" w:rsidP="00BC707F">
      <w:pPr>
        <w:pStyle w:val="affe"/>
        <w:spacing w:before="156" w:after="156"/>
      </w:pPr>
      <w:r w:rsidRPr="00214DF6">
        <w:rPr>
          <w:rFonts w:hint="eastAsia"/>
        </w:rPr>
        <w:t>摄影师</w:t>
      </w:r>
    </w:p>
    <w:p w:rsidR="00BC707F" w:rsidRPr="00214DF6" w:rsidRDefault="007B28FC" w:rsidP="00BC707F">
      <w:pPr>
        <w:pStyle w:val="affffb"/>
        <w:ind w:firstLine="420"/>
      </w:pPr>
      <w:r w:rsidRPr="00214DF6">
        <w:rPr>
          <w:rFonts w:hint="eastAsia"/>
        </w:rPr>
        <w:t>技能要求主要包括：</w:t>
      </w:r>
    </w:p>
    <w:p w:rsidR="00BC707F" w:rsidRPr="00214DF6" w:rsidRDefault="00BC707F" w:rsidP="00D27EFE">
      <w:pPr>
        <w:pStyle w:val="af5"/>
        <w:numPr>
          <w:ilvl w:val="0"/>
          <w:numId w:val="37"/>
        </w:numPr>
      </w:pPr>
      <w:r w:rsidRPr="00214DF6">
        <w:rPr>
          <w:rFonts w:hint="eastAsia"/>
        </w:rPr>
        <w:t>能够掌握设备状况，沟通拍摄计划，保证摄影设备正常运转和使用；</w:t>
      </w:r>
    </w:p>
    <w:p w:rsidR="00BC707F" w:rsidRPr="00214DF6" w:rsidRDefault="00BC707F" w:rsidP="00BC707F">
      <w:pPr>
        <w:pStyle w:val="af5"/>
      </w:pPr>
      <w:r w:rsidRPr="00214DF6">
        <w:rPr>
          <w:rFonts w:hint="eastAsia"/>
        </w:rPr>
        <w:t>应保证资料的完整储存，不得出现成像资料缺损、丢失、遗漏等情况；</w:t>
      </w:r>
    </w:p>
    <w:p w:rsidR="00BC707F" w:rsidRPr="00214DF6" w:rsidRDefault="00BC707F" w:rsidP="00BC707F">
      <w:pPr>
        <w:pStyle w:val="af5"/>
      </w:pPr>
      <w:r w:rsidRPr="00214DF6">
        <w:rPr>
          <w:rFonts w:hint="eastAsia"/>
        </w:rPr>
        <w:t>能够熟练掌握多种摄影用光和构图技巧，掌握图片后期制作技能。</w:t>
      </w:r>
    </w:p>
    <w:p w:rsidR="00BC707F" w:rsidRPr="00214DF6" w:rsidRDefault="00BC707F" w:rsidP="00BC707F">
      <w:pPr>
        <w:pStyle w:val="affe"/>
        <w:spacing w:before="156" w:after="156"/>
      </w:pPr>
      <w:r w:rsidRPr="00214DF6">
        <w:rPr>
          <w:rFonts w:hint="eastAsia"/>
        </w:rPr>
        <w:t>摄像师</w:t>
      </w:r>
    </w:p>
    <w:p w:rsidR="00BC707F" w:rsidRPr="00214DF6" w:rsidRDefault="007B28FC" w:rsidP="00BC707F">
      <w:pPr>
        <w:pStyle w:val="affffb"/>
        <w:ind w:firstLine="420"/>
      </w:pPr>
      <w:r w:rsidRPr="00214DF6">
        <w:rPr>
          <w:rFonts w:hint="eastAsia"/>
        </w:rPr>
        <w:t>技能要求主要包括：</w:t>
      </w:r>
    </w:p>
    <w:p w:rsidR="00BC707F" w:rsidRPr="00214DF6" w:rsidRDefault="00BC707F" w:rsidP="00D27EFE">
      <w:pPr>
        <w:pStyle w:val="af5"/>
        <w:numPr>
          <w:ilvl w:val="0"/>
          <w:numId w:val="38"/>
        </w:numPr>
      </w:pPr>
      <w:r w:rsidRPr="00214DF6">
        <w:rPr>
          <w:rFonts w:hint="eastAsia"/>
        </w:rPr>
        <w:t>应熟练掌握拍摄技能，不得出现主次不分、重要环节镜头遗漏、拍摄画面抖动等技术失误；</w:t>
      </w:r>
    </w:p>
    <w:p w:rsidR="00BC707F" w:rsidRPr="00214DF6" w:rsidRDefault="00BC707F" w:rsidP="00BC707F">
      <w:pPr>
        <w:pStyle w:val="af5"/>
      </w:pPr>
      <w:r w:rsidRPr="00214DF6">
        <w:rPr>
          <w:rFonts w:hint="eastAsia"/>
        </w:rPr>
        <w:t>熟悉影像后期制作技能；</w:t>
      </w:r>
    </w:p>
    <w:p w:rsidR="00BC707F" w:rsidRPr="00214DF6" w:rsidRDefault="00BC707F" w:rsidP="00BC707F">
      <w:pPr>
        <w:pStyle w:val="af5"/>
      </w:pPr>
      <w:r w:rsidRPr="00214DF6">
        <w:rPr>
          <w:rFonts w:hint="eastAsia"/>
        </w:rPr>
        <w:t>能够与客户进行必要的沟通，了解客户的要求及禁忌事项；</w:t>
      </w:r>
    </w:p>
    <w:p w:rsidR="00BC707F" w:rsidRPr="00214DF6" w:rsidRDefault="00BC707F" w:rsidP="00BC707F">
      <w:pPr>
        <w:pStyle w:val="af5"/>
      </w:pPr>
      <w:r w:rsidRPr="00214DF6">
        <w:rPr>
          <w:rFonts w:hint="eastAsia"/>
        </w:rPr>
        <w:t>熟悉婚庆礼仪</w:t>
      </w:r>
      <w:r w:rsidR="0096312D" w:rsidRPr="00214DF6">
        <w:rPr>
          <w:rFonts w:hint="eastAsia"/>
        </w:rPr>
        <w:t>、</w:t>
      </w:r>
      <w:r w:rsidRPr="00214DF6">
        <w:rPr>
          <w:rFonts w:hint="eastAsia"/>
        </w:rPr>
        <w:t>庆典流程。</w:t>
      </w:r>
    </w:p>
    <w:p w:rsidR="00BC707F" w:rsidRPr="00214DF6" w:rsidRDefault="00BC707F" w:rsidP="00BC707F">
      <w:pPr>
        <w:pStyle w:val="affe"/>
        <w:spacing w:before="156" w:after="156"/>
      </w:pPr>
      <w:r w:rsidRPr="00214DF6">
        <w:rPr>
          <w:rFonts w:hint="eastAsia"/>
        </w:rPr>
        <w:t>灯光师</w:t>
      </w:r>
    </w:p>
    <w:p w:rsidR="00BC707F" w:rsidRPr="00214DF6" w:rsidRDefault="007B28FC" w:rsidP="00BC707F">
      <w:pPr>
        <w:pStyle w:val="affffb"/>
        <w:ind w:firstLine="420"/>
      </w:pPr>
      <w:r w:rsidRPr="00214DF6">
        <w:rPr>
          <w:rFonts w:hint="eastAsia"/>
        </w:rPr>
        <w:t>技能要求主要包括：</w:t>
      </w:r>
    </w:p>
    <w:p w:rsidR="000F6B65" w:rsidRPr="00214DF6" w:rsidRDefault="000F6B65" w:rsidP="006C4107">
      <w:pPr>
        <w:pStyle w:val="af5"/>
        <w:numPr>
          <w:ilvl w:val="0"/>
          <w:numId w:val="53"/>
        </w:numPr>
      </w:pPr>
      <w:r w:rsidRPr="00214DF6">
        <w:rPr>
          <w:rFonts w:hint="eastAsia"/>
        </w:rPr>
        <w:t>能够掌握设备状况，保证仪式现场灯光及效果光源控制，</w:t>
      </w:r>
      <w:r w:rsidRPr="00214DF6">
        <w:t>确保</w:t>
      </w:r>
      <w:r w:rsidRPr="00214DF6">
        <w:rPr>
          <w:rFonts w:hint="eastAsia"/>
        </w:rPr>
        <w:t>设备正常运转；</w:t>
      </w:r>
    </w:p>
    <w:p w:rsidR="000F6B65" w:rsidRPr="00214DF6" w:rsidRDefault="00A141E8" w:rsidP="00A141E8">
      <w:pPr>
        <w:pStyle w:val="af5"/>
      </w:pPr>
      <w:r w:rsidRPr="00214DF6">
        <w:rPr>
          <w:rFonts w:hint="eastAsia"/>
        </w:rPr>
        <w:t>能够使</w:t>
      </w:r>
      <w:r w:rsidR="000F6B65" w:rsidRPr="00214DF6">
        <w:rPr>
          <w:rFonts w:hint="eastAsia"/>
        </w:rPr>
        <w:t>灯光影像、色彩及调动等符合</w:t>
      </w:r>
      <w:r w:rsidRPr="00214DF6">
        <w:rPr>
          <w:rFonts w:hint="eastAsia"/>
        </w:rPr>
        <w:t>婚庆礼仪</w:t>
      </w:r>
      <w:r w:rsidR="0096312D" w:rsidRPr="00214DF6">
        <w:rPr>
          <w:rFonts w:hint="eastAsia"/>
        </w:rPr>
        <w:t>、</w:t>
      </w:r>
      <w:r w:rsidR="0096312D" w:rsidRPr="00214DF6">
        <w:t>庆典</w:t>
      </w:r>
      <w:r w:rsidR="000F6B65" w:rsidRPr="00214DF6">
        <w:rPr>
          <w:rFonts w:hint="eastAsia"/>
        </w:rPr>
        <w:t>流程、场地和环境要求。</w:t>
      </w:r>
    </w:p>
    <w:p w:rsidR="00BC707F" w:rsidRPr="00214DF6" w:rsidRDefault="00BC707F" w:rsidP="00BC707F">
      <w:pPr>
        <w:pStyle w:val="affe"/>
        <w:spacing w:before="156" w:after="156"/>
      </w:pPr>
      <w:r w:rsidRPr="00214DF6">
        <w:rPr>
          <w:rFonts w:hint="eastAsia"/>
        </w:rPr>
        <w:t>音响</w:t>
      </w:r>
      <w:r w:rsidR="007C6365" w:rsidRPr="00214DF6">
        <w:rPr>
          <w:rFonts w:hint="eastAsia"/>
        </w:rPr>
        <w:t>师</w:t>
      </w:r>
    </w:p>
    <w:p w:rsidR="00BC707F" w:rsidRPr="00214DF6" w:rsidRDefault="007B28FC" w:rsidP="00BC707F">
      <w:pPr>
        <w:pStyle w:val="affffb"/>
        <w:ind w:firstLine="420"/>
      </w:pPr>
      <w:r w:rsidRPr="00214DF6">
        <w:rPr>
          <w:rFonts w:hint="eastAsia"/>
        </w:rPr>
        <w:t>技能要求主要包括：</w:t>
      </w:r>
    </w:p>
    <w:p w:rsidR="00A141E8" w:rsidRPr="00214DF6" w:rsidRDefault="00A141E8" w:rsidP="006C4107">
      <w:pPr>
        <w:pStyle w:val="af5"/>
        <w:numPr>
          <w:ilvl w:val="0"/>
          <w:numId w:val="54"/>
        </w:numPr>
      </w:pPr>
      <w:r w:rsidRPr="00214DF6">
        <w:rPr>
          <w:rFonts w:hint="eastAsia"/>
        </w:rPr>
        <w:t>能够掌握设备状况，保证仪式现场的音效及多媒体控制，确保设备正常运转；</w:t>
      </w:r>
    </w:p>
    <w:p w:rsidR="00A141E8" w:rsidRPr="00214DF6" w:rsidRDefault="00A141E8" w:rsidP="00A141E8">
      <w:pPr>
        <w:pStyle w:val="af5"/>
      </w:pPr>
      <w:r w:rsidRPr="00214DF6">
        <w:rPr>
          <w:rFonts w:hint="eastAsia"/>
        </w:rPr>
        <w:t>能够根据现场状况，选择、搭配适合的音乐；</w:t>
      </w:r>
    </w:p>
    <w:p w:rsidR="00BC707F" w:rsidRPr="00214DF6" w:rsidRDefault="00A141E8" w:rsidP="00A141E8">
      <w:pPr>
        <w:pStyle w:val="af5"/>
      </w:pPr>
      <w:r w:rsidRPr="00214DF6">
        <w:rPr>
          <w:rFonts w:hint="eastAsia"/>
        </w:rPr>
        <w:lastRenderedPageBreak/>
        <w:t>音乐的导入、音量适宜，能够符合婚庆礼仪</w:t>
      </w:r>
      <w:r w:rsidR="0096312D" w:rsidRPr="00214DF6">
        <w:rPr>
          <w:rFonts w:hint="eastAsia"/>
        </w:rPr>
        <w:t>、</w:t>
      </w:r>
      <w:r w:rsidR="0096312D" w:rsidRPr="00214DF6">
        <w:t>庆典</w:t>
      </w:r>
      <w:r w:rsidRPr="00214DF6">
        <w:rPr>
          <w:rFonts w:hint="eastAsia"/>
        </w:rPr>
        <w:t>流程要求并确保流畅。</w:t>
      </w:r>
    </w:p>
    <w:p w:rsidR="00BC707F" w:rsidRPr="00214DF6" w:rsidRDefault="00BC707F" w:rsidP="00BC707F">
      <w:pPr>
        <w:pStyle w:val="affd"/>
        <w:spacing w:before="156" w:after="156"/>
      </w:pPr>
      <w:bookmarkStart w:id="61" w:name="_Toc54964558"/>
      <w:bookmarkStart w:id="62" w:name="_Toc54964608"/>
      <w:r w:rsidRPr="00214DF6">
        <w:rPr>
          <w:rFonts w:hint="eastAsia"/>
        </w:rPr>
        <w:t>服务接待人员</w:t>
      </w:r>
      <w:bookmarkEnd w:id="61"/>
      <w:bookmarkEnd w:id="62"/>
    </w:p>
    <w:p w:rsidR="00BC707F" w:rsidRPr="00214DF6" w:rsidRDefault="00BC707F" w:rsidP="00BC707F">
      <w:pPr>
        <w:pStyle w:val="afffffffff1"/>
      </w:pPr>
      <w:r w:rsidRPr="00214DF6">
        <w:rPr>
          <w:rFonts w:hint="eastAsia"/>
        </w:rPr>
        <w:t>精神饱满，举止文明，热情周到，诚实守信；</w:t>
      </w:r>
    </w:p>
    <w:p w:rsidR="00BC707F" w:rsidRPr="00214DF6" w:rsidRDefault="00BC707F" w:rsidP="00BC707F">
      <w:pPr>
        <w:pStyle w:val="afffffffff1"/>
      </w:pPr>
      <w:r w:rsidRPr="00214DF6">
        <w:rPr>
          <w:rFonts w:hint="eastAsia"/>
        </w:rPr>
        <w:t>说普通话；使用文明礼貌用语，语言简明、通俗、清晰；</w:t>
      </w:r>
    </w:p>
    <w:p w:rsidR="00BC707F" w:rsidRPr="00214DF6" w:rsidRDefault="00BC707F" w:rsidP="00BC707F">
      <w:pPr>
        <w:pStyle w:val="afffffffff1"/>
      </w:pPr>
      <w:r w:rsidRPr="00214DF6">
        <w:rPr>
          <w:rFonts w:hint="eastAsia"/>
        </w:rPr>
        <w:t>业务熟练，认真及时地处理客户提出的意见和建议；</w:t>
      </w:r>
    </w:p>
    <w:p w:rsidR="004C2834" w:rsidRPr="00214DF6" w:rsidRDefault="00BC707F" w:rsidP="00584659">
      <w:pPr>
        <w:pStyle w:val="afffffffff1"/>
      </w:pPr>
      <w:r w:rsidRPr="00214DF6">
        <w:rPr>
          <w:rFonts w:hint="eastAsia"/>
        </w:rPr>
        <w:t>着装整齐，注重仪容仪表，并且能够主动向客户介绍服务项目。</w:t>
      </w:r>
    </w:p>
    <w:p w:rsidR="00B96FDC" w:rsidRPr="00214DF6" w:rsidRDefault="00B96FDC" w:rsidP="00B96FDC">
      <w:pPr>
        <w:pStyle w:val="affc"/>
        <w:spacing w:before="312" w:after="312"/>
      </w:pPr>
      <w:bookmarkStart w:id="63" w:name="_Toc54964559"/>
      <w:bookmarkStart w:id="64" w:name="_Toc54964609"/>
      <w:r w:rsidRPr="00214DF6">
        <w:rPr>
          <w:rFonts w:hint="eastAsia"/>
        </w:rPr>
        <w:t>婚庆</w:t>
      </w:r>
      <w:r w:rsidR="0096312D" w:rsidRPr="00214DF6">
        <w:rPr>
          <w:rFonts w:hint="eastAsia"/>
        </w:rPr>
        <w:t>礼仪</w:t>
      </w:r>
      <w:r w:rsidRPr="00214DF6">
        <w:rPr>
          <w:rFonts w:hint="eastAsia"/>
        </w:rPr>
        <w:t>服务</w:t>
      </w:r>
      <w:bookmarkEnd w:id="63"/>
      <w:bookmarkEnd w:id="64"/>
    </w:p>
    <w:p w:rsidR="000457D5" w:rsidRPr="00214DF6" w:rsidRDefault="000457D5" w:rsidP="000457D5">
      <w:pPr>
        <w:pStyle w:val="affd"/>
        <w:spacing w:before="156" w:after="156"/>
      </w:pPr>
      <w:bookmarkStart w:id="65" w:name="_Toc54964560"/>
      <w:bookmarkStart w:id="66" w:name="_Toc54964610"/>
      <w:r w:rsidRPr="00214DF6">
        <w:rPr>
          <w:rFonts w:hint="eastAsia"/>
        </w:rPr>
        <w:t>服务</w:t>
      </w:r>
      <w:r w:rsidRPr="00214DF6">
        <w:t>流程</w:t>
      </w:r>
      <w:bookmarkEnd w:id="65"/>
      <w:bookmarkEnd w:id="66"/>
    </w:p>
    <w:p w:rsidR="000457D5" w:rsidRPr="00214DF6" w:rsidRDefault="00D54F03" w:rsidP="000457D5">
      <w:pPr>
        <w:pStyle w:val="affffb"/>
        <w:ind w:firstLine="420"/>
      </w:pPr>
      <w:r w:rsidRPr="00214DF6">
        <w:rPr>
          <w:rFonts w:hint="eastAsia"/>
        </w:rPr>
        <w:t>婚庆礼仪</w:t>
      </w:r>
      <w:r w:rsidR="000457D5" w:rsidRPr="00214DF6">
        <w:rPr>
          <w:rFonts w:hint="eastAsia"/>
        </w:rPr>
        <w:t>咨询→合同签定→婚庆</w:t>
      </w:r>
      <w:r w:rsidR="0096312D" w:rsidRPr="00214DF6">
        <w:rPr>
          <w:rFonts w:hint="eastAsia"/>
        </w:rPr>
        <w:t>礼仪</w:t>
      </w:r>
      <w:r w:rsidR="000457D5" w:rsidRPr="00214DF6">
        <w:rPr>
          <w:rFonts w:hint="eastAsia"/>
        </w:rPr>
        <w:t>策划→沟通与安排→现场布置→婚庆</w:t>
      </w:r>
      <w:r w:rsidR="0096312D" w:rsidRPr="00214DF6">
        <w:rPr>
          <w:rFonts w:hint="eastAsia"/>
        </w:rPr>
        <w:t>礼仪</w:t>
      </w:r>
      <w:r w:rsidR="000457D5" w:rsidRPr="00214DF6">
        <w:rPr>
          <w:rFonts w:hint="eastAsia"/>
        </w:rPr>
        <w:t>督导→化妆换装→婚庆</w:t>
      </w:r>
      <w:r w:rsidR="0096312D" w:rsidRPr="00214DF6">
        <w:rPr>
          <w:rFonts w:hint="eastAsia"/>
        </w:rPr>
        <w:t>礼仪</w:t>
      </w:r>
      <w:r w:rsidR="000457D5" w:rsidRPr="00214DF6">
        <w:rPr>
          <w:rFonts w:hint="eastAsia"/>
        </w:rPr>
        <w:t>主持→摄影摄像→现场音效及多媒体控制→灯光控制</w:t>
      </w:r>
    </w:p>
    <w:p w:rsidR="00B96FDC" w:rsidRPr="00214DF6" w:rsidRDefault="00D54F03" w:rsidP="00B96FDC">
      <w:pPr>
        <w:pStyle w:val="affd"/>
        <w:spacing w:before="156" w:after="156"/>
      </w:pPr>
      <w:bookmarkStart w:id="67" w:name="_Toc54964561"/>
      <w:bookmarkStart w:id="68" w:name="_Toc54964611"/>
      <w:r w:rsidRPr="00214DF6">
        <w:rPr>
          <w:rFonts w:hint="eastAsia"/>
        </w:rPr>
        <w:t>婚庆礼仪</w:t>
      </w:r>
      <w:r w:rsidR="00B96FDC" w:rsidRPr="00214DF6">
        <w:rPr>
          <w:rFonts w:hint="eastAsia"/>
        </w:rPr>
        <w:t>策划服务</w:t>
      </w:r>
      <w:bookmarkEnd w:id="67"/>
      <w:bookmarkEnd w:id="68"/>
    </w:p>
    <w:p w:rsidR="00B96FDC" w:rsidRPr="00214DF6" w:rsidRDefault="00B96FDC" w:rsidP="00BD6C36">
      <w:pPr>
        <w:pStyle w:val="afffffffff1"/>
      </w:pPr>
      <w:r w:rsidRPr="00214DF6">
        <w:rPr>
          <w:rFonts w:hint="eastAsia"/>
        </w:rPr>
        <w:t>根据客户需求提供</w:t>
      </w:r>
      <w:r w:rsidR="00D54F03" w:rsidRPr="00214DF6">
        <w:rPr>
          <w:rFonts w:hint="eastAsia"/>
        </w:rPr>
        <w:t>婚庆礼仪</w:t>
      </w:r>
      <w:r w:rsidRPr="00214DF6">
        <w:rPr>
          <w:rFonts w:hint="eastAsia"/>
        </w:rPr>
        <w:t>流程设计服务。主要包括但不仅限于：</w:t>
      </w:r>
    </w:p>
    <w:p w:rsidR="00B96FDC" w:rsidRPr="00214DF6" w:rsidRDefault="00D54F03" w:rsidP="00D27EFE">
      <w:pPr>
        <w:pStyle w:val="af5"/>
        <w:numPr>
          <w:ilvl w:val="0"/>
          <w:numId w:val="39"/>
        </w:numPr>
      </w:pPr>
      <w:r w:rsidRPr="00214DF6">
        <w:rPr>
          <w:rFonts w:hint="eastAsia"/>
        </w:rPr>
        <w:t>婚庆礼仪</w:t>
      </w:r>
      <w:r w:rsidR="00B96FDC" w:rsidRPr="00214DF6">
        <w:rPr>
          <w:rFonts w:hint="eastAsia"/>
        </w:rPr>
        <w:t>咨询；</w:t>
      </w:r>
    </w:p>
    <w:p w:rsidR="00B96FDC" w:rsidRPr="00214DF6" w:rsidRDefault="00D54F03" w:rsidP="00BD6C36">
      <w:pPr>
        <w:pStyle w:val="af5"/>
      </w:pPr>
      <w:r w:rsidRPr="00214DF6">
        <w:rPr>
          <w:rFonts w:hint="eastAsia"/>
        </w:rPr>
        <w:t>婚庆礼仪</w:t>
      </w:r>
      <w:r w:rsidR="00B96FDC" w:rsidRPr="00214DF6">
        <w:rPr>
          <w:rFonts w:hint="eastAsia"/>
        </w:rPr>
        <w:t>策划方案；</w:t>
      </w:r>
    </w:p>
    <w:p w:rsidR="00B96FDC" w:rsidRPr="00214DF6" w:rsidRDefault="00D54F03" w:rsidP="00BD6C36">
      <w:pPr>
        <w:pStyle w:val="af5"/>
      </w:pPr>
      <w:r w:rsidRPr="00214DF6">
        <w:rPr>
          <w:rFonts w:hint="eastAsia"/>
        </w:rPr>
        <w:t>婚庆礼仪</w:t>
      </w:r>
      <w:r w:rsidR="00B96FDC" w:rsidRPr="00214DF6">
        <w:rPr>
          <w:rFonts w:hint="eastAsia"/>
        </w:rPr>
        <w:t>实施方案。</w:t>
      </w:r>
    </w:p>
    <w:p w:rsidR="00B96FDC" w:rsidRPr="00214DF6" w:rsidRDefault="00B96FDC" w:rsidP="00BD6C36">
      <w:pPr>
        <w:pStyle w:val="afffffffff1"/>
      </w:pPr>
      <w:r w:rsidRPr="00214DF6">
        <w:rPr>
          <w:rFonts w:hint="eastAsia"/>
        </w:rPr>
        <w:t>提供的策划方案形成正式的纸质材料或电子版，并得到客户的确认。</w:t>
      </w:r>
    </w:p>
    <w:p w:rsidR="001F13CE" w:rsidRPr="00214DF6" w:rsidRDefault="001F13CE" w:rsidP="0017168F">
      <w:pPr>
        <w:pStyle w:val="affd"/>
        <w:spacing w:before="156" w:after="156"/>
      </w:pPr>
      <w:bookmarkStart w:id="69" w:name="_Toc54964562"/>
      <w:bookmarkStart w:id="70" w:name="_Toc54964612"/>
      <w:r w:rsidRPr="00214DF6">
        <w:rPr>
          <w:rFonts w:hint="eastAsia"/>
        </w:rPr>
        <w:t>礼节辅导服务</w:t>
      </w:r>
      <w:bookmarkEnd w:id="69"/>
      <w:bookmarkEnd w:id="70"/>
    </w:p>
    <w:p w:rsidR="001F13CE" w:rsidRPr="00214DF6" w:rsidRDefault="001F13CE" w:rsidP="001F13CE">
      <w:pPr>
        <w:pStyle w:val="afffffffff1"/>
      </w:pPr>
      <w:r w:rsidRPr="00214DF6">
        <w:rPr>
          <w:rFonts w:hint="eastAsia"/>
        </w:rPr>
        <w:t>根据客户需求及</w:t>
      </w:r>
      <w:r w:rsidR="00D54F03" w:rsidRPr="00214DF6">
        <w:rPr>
          <w:rFonts w:hint="eastAsia"/>
        </w:rPr>
        <w:t>婚庆礼仪</w:t>
      </w:r>
      <w:r w:rsidRPr="00214DF6">
        <w:rPr>
          <w:rFonts w:hint="eastAsia"/>
        </w:rPr>
        <w:t>策划提供相关</w:t>
      </w:r>
      <w:r w:rsidR="00D54F03" w:rsidRPr="00214DF6">
        <w:rPr>
          <w:rFonts w:hint="eastAsia"/>
        </w:rPr>
        <w:t>婚庆礼仪</w:t>
      </w:r>
      <w:r w:rsidRPr="00214DF6">
        <w:rPr>
          <w:rFonts w:hint="eastAsia"/>
        </w:rPr>
        <w:t>礼节辅导服务。主要包括提供：</w:t>
      </w:r>
    </w:p>
    <w:p w:rsidR="001F13CE" w:rsidRPr="00214DF6" w:rsidRDefault="00D54F03" w:rsidP="006C4107">
      <w:pPr>
        <w:pStyle w:val="af5"/>
        <w:numPr>
          <w:ilvl w:val="0"/>
          <w:numId w:val="50"/>
        </w:numPr>
      </w:pPr>
      <w:r w:rsidRPr="00214DF6">
        <w:rPr>
          <w:rFonts w:hint="eastAsia"/>
        </w:rPr>
        <w:t>婚庆礼仪</w:t>
      </w:r>
      <w:r w:rsidR="001F13CE" w:rsidRPr="00214DF6">
        <w:rPr>
          <w:rFonts w:hint="eastAsia"/>
        </w:rPr>
        <w:t>基本礼仪辅导；</w:t>
      </w:r>
    </w:p>
    <w:p w:rsidR="001F13CE" w:rsidRPr="00214DF6" w:rsidRDefault="00D54F03" w:rsidP="001F13CE">
      <w:pPr>
        <w:pStyle w:val="af5"/>
      </w:pPr>
      <w:r w:rsidRPr="00214DF6">
        <w:rPr>
          <w:rFonts w:hint="eastAsia"/>
        </w:rPr>
        <w:t>婚庆礼仪</w:t>
      </w:r>
      <w:r w:rsidR="001F13CE" w:rsidRPr="00214DF6">
        <w:rPr>
          <w:rFonts w:hint="eastAsia"/>
        </w:rPr>
        <w:t>流程中的礼仪辅导；</w:t>
      </w:r>
    </w:p>
    <w:p w:rsidR="001F13CE" w:rsidRPr="00214DF6" w:rsidRDefault="001F13CE" w:rsidP="001F13CE">
      <w:pPr>
        <w:pStyle w:val="af5"/>
      </w:pPr>
      <w:r w:rsidRPr="00214DF6">
        <w:rPr>
          <w:rFonts w:hint="eastAsia"/>
        </w:rPr>
        <w:t>宾客礼仪辅导等。</w:t>
      </w:r>
    </w:p>
    <w:p w:rsidR="001F13CE" w:rsidRPr="00214DF6" w:rsidRDefault="001F13CE" w:rsidP="001F13CE">
      <w:pPr>
        <w:pStyle w:val="afffffffff1"/>
      </w:pPr>
      <w:r w:rsidRPr="00214DF6">
        <w:rPr>
          <w:rFonts w:hint="eastAsia"/>
        </w:rPr>
        <w:t>尊重客户的宗教信仰和风俗习惯。</w:t>
      </w:r>
    </w:p>
    <w:p w:rsidR="001F13CE" w:rsidRPr="00214DF6" w:rsidRDefault="0096312D" w:rsidP="001F13CE">
      <w:pPr>
        <w:pStyle w:val="affd"/>
        <w:spacing w:before="156" w:after="156"/>
      </w:pPr>
      <w:bookmarkStart w:id="71" w:name="_Toc54964563"/>
      <w:bookmarkStart w:id="72" w:name="_Toc54964613"/>
      <w:r w:rsidRPr="00214DF6">
        <w:rPr>
          <w:rFonts w:hint="eastAsia"/>
        </w:rPr>
        <w:t>婚庆礼仪</w:t>
      </w:r>
      <w:r w:rsidR="001F13CE" w:rsidRPr="00214DF6">
        <w:rPr>
          <w:rFonts w:hint="eastAsia"/>
        </w:rPr>
        <w:t>现场装饰服务</w:t>
      </w:r>
      <w:bookmarkEnd w:id="71"/>
      <w:bookmarkEnd w:id="72"/>
    </w:p>
    <w:p w:rsidR="001F13CE" w:rsidRPr="00214DF6" w:rsidRDefault="001F13CE" w:rsidP="001F13CE">
      <w:pPr>
        <w:pStyle w:val="afffffffff1"/>
      </w:pPr>
      <w:r w:rsidRPr="00214DF6">
        <w:rPr>
          <w:rFonts w:hint="eastAsia"/>
        </w:rPr>
        <w:t>现场装饰应符合客户要求，符合现场气氛，主要包括以下内容：</w:t>
      </w:r>
    </w:p>
    <w:p w:rsidR="001F13CE" w:rsidRPr="00214DF6" w:rsidRDefault="001F13CE" w:rsidP="006C4107">
      <w:pPr>
        <w:pStyle w:val="af5"/>
        <w:numPr>
          <w:ilvl w:val="0"/>
          <w:numId w:val="48"/>
        </w:numPr>
      </w:pPr>
      <w:r w:rsidRPr="00214DF6">
        <w:rPr>
          <w:rFonts w:hint="eastAsia"/>
        </w:rPr>
        <w:t>主仪式区装饰；</w:t>
      </w:r>
    </w:p>
    <w:p w:rsidR="001F13CE" w:rsidRPr="00214DF6" w:rsidRDefault="001F13CE" w:rsidP="001F13CE">
      <w:pPr>
        <w:pStyle w:val="af5"/>
      </w:pPr>
      <w:r w:rsidRPr="00214DF6">
        <w:rPr>
          <w:rFonts w:hint="eastAsia"/>
        </w:rPr>
        <w:t>副仪式区装饰；</w:t>
      </w:r>
    </w:p>
    <w:p w:rsidR="001F13CE" w:rsidRPr="00214DF6" w:rsidRDefault="001F13CE" w:rsidP="001F13CE">
      <w:pPr>
        <w:pStyle w:val="af5"/>
      </w:pPr>
      <w:r w:rsidRPr="00214DF6">
        <w:rPr>
          <w:rFonts w:hint="eastAsia"/>
        </w:rPr>
        <w:t>其他区域装饰。</w:t>
      </w:r>
    </w:p>
    <w:p w:rsidR="001F13CE" w:rsidRPr="00214DF6" w:rsidRDefault="001F13CE" w:rsidP="001F13CE">
      <w:pPr>
        <w:pStyle w:val="afffffffff1"/>
      </w:pPr>
      <w:r w:rsidRPr="00214DF6">
        <w:rPr>
          <w:rFonts w:hint="eastAsia"/>
        </w:rPr>
        <w:t>现场装饰要求</w:t>
      </w:r>
      <w:r w:rsidR="0096312D" w:rsidRPr="00214DF6">
        <w:rPr>
          <w:rFonts w:hint="eastAsia"/>
        </w:rPr>
        <w:t>：</w:t>
      </w:r>
    </w:p>
    <w:p w:rsidR="001F13CE" w:rsidRPr="00214DF6" w:rsidRDefault="001F13CE" w:rsidP="006C4107">
      <w:pPr>
        <w:pStyle w:val="af5"/>
        <w:numPr>
          <w:ilvl w:val="0"/>
          <w:numId w:val="49"/>
        </w:numPr>
      </w:pPr>
      <w:r w:rsidRPr="00214DF6">
        <w:rPr>
          <w:rFonts w:hint="eastAsia"/>
        </w:rPr>
        <w:t>现场装饰必须以所定合同明细项目为准；</w:t>
      </w:r>
    </w:p>
    <w:p w:rsidR="00B96FDC" w:rsidRPr="00214DF6" w:rsidRDefault="001F13CE" w:rsidP="002A05F1">
      <w:pPr>
        <w:pStyle w:val="af5"/>
      </w:pPr>
      <w:r w:rsidRPr="00214DF6">
        <w:rPr>
          <w:rFonts w:hint="eastAsia"/>
        </w:rPr>
        <w:t>客户指定用鲜花布置，不得用仿真花代替，以次充好。</w:t>
      </w:r>
    </w:p>
    <w:p w:rsidR="00B96FDC" w:rsidRPr="00214DF6" w:rsidRDefault="00D54F03" w:rsidP="00BD6C36">
      <w:pPr>
        <w:pStyle w:val="affd"/>
        <w:spacing w:before="156" w:after="156"/>
      </w:pPr>
      <w:bookmarkStart w:id="73" w:name="_Toc54964564"/>
      <w:bookmarkStart w:id="74" w:name="_Toc54964614"/>
      <w:r w:rsidRPr="00214DF6">
        <w:rPr>
          <w:rFonts w:hint="eastAsia"/>
        </w:rPr>
        <w:t>婚庆礼仪</w:t>
      </w:r>
      <w:r w:rsidR="00B96FDC" w:rsidRPr="00214DF6">
        <w:rPr>
          <w:rFonts w:hint="eastAsia"/>
        </w:rPr>
        <w:t>化妆服务</w:t>
      </w:r>
      <w:bookmarkEnd w:id="73"/>
      <w:bookmarkEnd w:id="74"/>
    </w:p>
    <w:p w:rsidR="00B96FDC" w:rsidRPr="00214DF6" w:rsidRDefault="00B96FDC" w:rsidP="00BD6C36">
      <w:pPr>
        <w:pStyle w:val="afffffffff1"/>
      </w:pPr>
      <w:r w:rsidRPr="00214DF6">
        <w:rPr>
          <w:rFonts w:hint="eastAsia"/>
        </w:rPr>
        <w:t>根据客户需求提供</w:t>
      </w:r>
      <w:r w:rsidR="00D54F03" w:rsidRPr="00214DF6">
        <w:rPr>
          <w:rFonts w:hint="eastAsia"/>
        </w:rPr>
        <w:t>婚庆礼仪</w:t>
      </w:r>
      <w:r w:rsidRPr="00214DF6">
        <w:rPr>
          <w:rFonts w:hint="eastAsia"/>
        </w:rPr>
        <w:t>化妆服务，主要包括但不仅限于以下内容：</w:t>
      </w:r>
    </w:p>
    <w:p w:rsidR="00B96FDC" w:rsidRPr="00214DF6" w:rsidRDefault="00B96FDC" w:rsidP="006C4107">
      <w:pPr>
        <w:pStyle w:val="af5"/>
        <w:numPr>
          <w:ilvl w:val="0"/>
          <w:numId w:val="40"/>
        </w:numPr>
      </w:pPr>
      <w:r w:rsidRPr="00214DF6">
        <w:rPr>
          <w:rFonts w:hint="eastAsia"/>
        </w:rPr>
        <w:t>与客户前期沟通；</w:t>
      </w:r>
    </w:p>
    <w:p w:rsidR="00B96FDC" w:rsidRPr="00214DF6" w:rsidRDefault="00D54F03" w:rsidP="00BD6C36">
      <w:pPr>
        <w:pStyle w:val="af5"/>
      </w:pPr>
      <w:r w:rsidRPr="00214DF6">
        <w:rPr>
          <w:rFonts w:hint="eastAsia"/>
        </w:rPr>
        <w:t>婚庆礼仪</w:t>
      </w:r>
      <w:r w:rsidR="00B96FDC" w:rsidRPr="00214DF6">
        <w:rPr>
          <w:rFonts w:hint="eastAsia"/>
        </w:rPr>
        <w:t>前试装，选择新人满意的妆容造型；</w:t>
      </w:r>
    </w:p>
    <w:p w:rsidR="00B96FDC" w:rsidRPr="00214DF6" w:rsidRDefault="00D54F03" w:rsidP="00BD6C36">
      <w:pPr>
        <w:pStyle w:val="af5"/>
      </w:pPr>
      <w:r w:rsidRPr="00214DF6">
        <w:rPr>
          <w:rFonts w:hint="eastAsia"/>
        </w:rPr>
        <w:t>婚庆礼仪</w:t>
      </w:r>
      <w:r w:rsidR="00005EA9" w:rsidRPr="00214DF6">
        <w:rPr>
          <w:rFonts w:hint="eastAsia"/>
        </w:rPr>
        <w:t>当天</w:t>
      </w:r>
      <w:r w:rsidR="00B96FDC" w:rsidRPr="00214DF6">
        <w:rPr>
          <w:rFonts w:hint="eastAsia"/>
        </w:rPr>
        <w:t>跟妆服务。</w:t>
      </w:r>
    </w:p>
    <w:p w:rsidR="00B96FDC" w:rsidRPr="00214DF6" w:rsidRDefault="00B96FDC" w:rsidP="00BD6C36">
      <w:pPr>
        <w:pStyle w:val="afffffffff1"/>
      </w:pPr>
      <w:r w:rsidRPr="00214DF6">
        <w:rPr>
          <w:rFonts w:hint="eastAsia"/>
        </w:rPr>
        <w:t>配合仪式及时更新完成妆面造型。</w:t>
      </w:r>
    </w:p>
    <w:p w:rsidR="00B96FDC" w:rsidRPr="00214DF6" w:rsidRDefault="00B96FDC" w:rsidP="00BD6C36">
      <w:pPr>
        <w:pStyle w:val="affd"/>
        <w:spacing w:before="156" w:after="156"/>
      </w:pPr>
      <w:bookmarkStart w:id="75" w:name="_Toc54964565"/>
      <w:bookmarkStart w:id="76" w:name="_Toc54964615"/>
      <w:r w:rsidRPr="00214DF6">
        <w:rPr>
          <w:rFonts w:hint="eastAsia"/>
        </w:rPr>
        <w:lastRenderedPageBreak/>
        <w:t>婚纱服务</w:t>
      </w:r>
      <w:bookmarkEnd w:id="75"/>
      <w:bookmarkEnd w:id="76"/>
    </w:p>
    <w:p w:rsidR="00BD6C36" w:rsidRPr="00214DF6" w:rsidRDefault="00D54F03" w:rsidP="00BD6C36">
      <w:pPr>
        <w:pStyle w:val="affffb"/>
        <w:ind w:firstLine="420"/>
      </w:pPr>
      <w:r w:rsidRPr="00214DF6">
        <w:rPr>
          <w:rFonts w:hint="eastAsia"/>
        </w:rPr>
        <w:t>婚庆礼仪</w:t>
      </w:r>
      <w:r w:rsidR="00756E81" w:rsidRPr="00214DF6">
        <w:rPr>
          <w:rFonts w:hint="eastAsia"/>
        </w:rPr>
        <w:t>服务机构</w:t>
      </w:r>
      <w:r w:rsidR="00BD6C36" w:rsidRPr="00214DF6">
        <w:rPr>
          <w:rFonts w:hint="eastAsia"/>
        </w:rPr>
        <w:t>有经营婚纱业务的，应设有专门婚纱试衣间，婚纱安全、卫生应符合GB</w:t>
      </w:r>
      <w:r w:rsidR="00BD6C36" w:rsidRPr="00214DF6">
        <w:t xml:space="preserve"> </w:t>
      </w:r>
      <w:r w:rsidR="00BD6C36" w:rsidRPr="00214DF6">
        <w:rPr>
          <w:rFonts w:hint="eastAsia"/>
        </w:rPr>
        <w:t>18401的要求。</w:t>
      </w:r>
    </w:p>
    <w:p w:rsidR="00B96FDC" w:rsidRPr="00214DF6" w:rsidRDefault="00B96FDC" w:rsidP="00BD6C36">
      <w:pPr>
        <w:pStyle w:val="affd"/>
        <w:spacing w:before="156" w:after="156"/>
      </w:pPr>
      <w:bookmarkStart w:id="77" w:name="_Toc54964566"/>
      <w:bookmarkStart w:id="78" w:name="_Toc54964616"/>
      <w:r w:rsidRPr="00214DF6">
        <w:rPr>
          <w:rFonts w:hint="eastAsia"/>
        </w:rPr>
        <w:t>婚车、花轿服务</w:t>
      </w:r>
      <w:bookmarkEnd w:id="77"/>
      <w:bookmarkEnd w:id="78"/>
    </w:p>
    <w:p w:rsidR="00B96FDC" w:rsidRPr="00214DF6" w:rsidRDefault="00B96FDC" w:rsidP="00BD6C36">
      <w:pPr>
        <w:pStyle w:val="afffffffff1"/>
      </w:pPr>
      <w:r w:rsidRPr="00214DF6">
        <w:rPr>
          <w:rFonts w:hint="eastAsia"/>
        </w:rPr>
        <w:t>根据客户需求，提供婚车、花轿的租赁及装饰服务。</w:t>
      </w:r>
    </w:p>
    <w:p w:rsidR="00B96FDC" w:rsidRPr="00214DF6" w:rsidRDefault="00B96FDC" w:rsidP="00BD6C36">
      <w:pPr>
        <w:pStyle w:val="afffffffff1"/>
      </w:pPr>
      <w:r w:rsidRPr="00214DF6">
        <w:rPr>
          <w:rFonts w:hint="eastAsia"/>
        </w:rPr>
        <w:t>提供的婚车应干净保证车况良好，安全行驶。</w:t>
      </w:r>
    </w:p>
    <w:p w:rsidR="00B96FDC" w:rsidRPr="00214DF6" w:rsidRDefault="00B96FDC" w:rsidP="00BD6C36">
      <w:pPr>
        <w:pStyle w:val="afffffffff1"/>
      </w:pPr>
      <w:r w:rsidRPr="00214DF6">
        <w:rPr>
          <w:rFonts w:hint="eastAsia"/>
        </w:rPr>
        <w:t>提供的花轿应干净整洁，无安全隐患。</w:t>
      </w:r>
    </w:p>
    <w:p w:rsidR="00B96FDC" w:rsidRPr="00214DF6" w:rsidRDefault="00B96FDC" w:rsidP="00BD6C36">
      <w:pPr>
        <w:pStyle w:val="afffffffff1"/>
      </w:pPr>
      <w:r w:rsidRPr="00214DF6">
        <w:rPr>
          <w:rFonts w:hint="eastAsia"/>
        </w:rPr>
        <w:t>婚车、花轿装饰效果，应符合</w:t>
      </w:r>
      <w:r w:rsidR="00D54F03" w:rsidRPr="00214DF6">
        <w:rPr>
          <w:rFonts w:hint="eastAsia"/>
        </w:rPr>
        <w:t>婚庆礼仪</w:t>
      </w:r>
      <w:r w:rsidRPr="00214DF6">
        <w:rPr>
          <w:rFonts w:hint="eastAsia"/>
        </w:rPr>
        <w:t>气氛要求。</w:t>
      </w:r>
    </w:p>
    <w:p w:rsidR="00B96FDC" w:rsidRPr="00214DF6" w:rsidRDefault="00B96FDC" w:rsidP="00BD6C36">
      <w:pPr>
        <w:pStyle w:val="afffffffff1"/>
      </w:pPr>
      <w:r w:rsidRPr="00214DF6">
        <w:rPr>
          <w:rFonts w:hint="eastAsia"/>
        </w:rPr>
        <w:t>提供的婚车数量及车型应按照合同的规定履行。</w:t>
      </w:r>
    </w:p>
    <w:p w:rsidR="00B96FDC" w:rsidRPr="00214DF6" w:rsidRDefault="00B96FDC" w:rsidP="00BD6C36">
      <w:pPr>
        <w:pStyle w:val="afffffffff1"/>
      </w:pPr>
      <w:r w:rsidRPr="00214DF6">
        <w:rPr>
          <w:rFonts w:hint="eastAsia"/>
        </w:rPr>
        <w:t>提供的婚车应符合车辆管理的相关标准。</w:t>
      </w:r>
    </w:p>
    <w:p w:rsidR="00C73A40" w:rsidRPr="00214DF6" w:rsidRDefault="00A75288" w:rsidP="00C73A40">
      <w:pPr>
        <w:pStyle w:val="affd"/>
        <w:spacing w:before="156" w:after="156"/>
      </w:pPr>
      <w:bookmarkStart w:id="79" w:name="_Toc54964567"/>
      <w:bookmarkStart w:id="80" w:name="_Toc54964617"/>
      <w:r w:rsidRPr="00214DF6">
        <w:t>婚庆礼仪</w:t>
      </w:r>
      <w:r w:rsidR="00C73A40" w:rsidRPr="00214DF6">
        <w:rPr>
          <w:rFonts w:hint="eastAsia"/>
        </w:rPr>
        <w:t>主持服务</w:t>
      </w:r>
      <w:bookmarkEnd w:id="79"/>
      <w:bookmarkEnd w:id="80"/>
    </w:p>
    <w:p w:rsidR="00C73A40" w:rsidRPr="00214DF6" w:rsidRDefault="00C73A40" w:rsidP="00501E70">
      <w:pPr>
        <w:pStyle w:val="affffb"/>
        <w:ind w:firstLine="420"/>
      </w:pPr>
      <w:r w:rsidRPr="00214DF6">
        <w:rPr>
          <w:rFonts w:hint="eastAsia"/>
        </w:rPr>
        <w:t>根据客户需求提供</w:t>
      </w:r>
      <w:r w:rsidR="00D54F03" w:rsidRPr="00214DF6">
        <w:rPr>
          <w:rFonts w:hint="eastAsia"/>
        </w:rPr>
        <w:t>婚庆礼仪</w:t>
      </w:r>
      <w:r w:rsidRPr="00214DF6">
        <w:rPr>
          <w:rFonts w:hint="eastAsia"/>
        </w:rPr>
        <w:t>主持服务，主要包括但不仅限于以下内容：</w:t>
      </w:r>
    </w:p>
    <w:p w:rsidR="00C73A40" w:rsidRPr="00214DF6" w:rsidRDefault="00C73A40" w:rsidP="006C4107">
      <w:pPr>
        <w:pStyle w:val="af5"/>
        <w:numPr>
          <w:ilvl w:val="0"/>
          <w:numId w:val="51"/>
        </w:numPr>
      </w:pPr>
      <w:r w:rsidRPr="00214DF6">
        <w:rPr>
          <w:rFonts w:hint="eastAsia"/>
        </w:rPr>
        <w:t>与新人</w:t>
      </w:r>
      <w:r w:rsidR="00D54F03" w:rsidRPr="00214DF6">
        <w:rPr>
          <w:rFonts w:hint="eastAsia"/>
        </w:rPr>
        <w:t>婚庆礼仪</w:t>
      </w:r>
      <w:r w:rsidRPr="00214DF6">
        <w:rPr>
          <w:rFonts w:hint="eastAsia"/>
        </w:rPr>
        <w:t>前的流程沟通和了解；</w:t>
      </w:r>
    </w:p>
    <w:p w:rsidR="00C73A40" w:rsidRPr="00214DF6" w:rsidRDefault="00D54F03" w:rsidP="00C73A40">
      <w:pPr>
        <w:pStyle w:val="af5"/>
      </w:pPr>
      <w:r w:rsidRPr="00214DF6">
        <w:rPr>
          <w:rFonts w:hint="eastAsia"/>
        </w:rPr>
        <w:t>婚庆礼仪</w:t>
      </w:r>
      <w:r w:rsidR="00C73A40" w:rsidRPr="00214DF6">
        <w:rPr>
          <w:rFonts w:hint="eastAsia"/>
        </w:rPr>
        <w:t>前对仪式进行彩排；</w:t>
      </w:r>
    </w:p>
    <w:p w:rsidR="00C73A40" w:rsidRPr="00214DF6" w:rsidRDefault="00D54F03" w:rsidP="00C73A40">
      <w:pPr>
        <w:pStyle w:val="af5"/>
      </w:pPr>
      <w:r w:rsidRPr="00214DF6">
        <w:rPr>
          <w:rFonts w:hint="eastAsia"/>
        </w:rPr>
        <w:t>婚庆礼仪</w:t>
      </w:r>
      <w:r w:rsidR="00C73A40" w:rsidRPr="00214DF6">
        <w:rPr>
          <w:rFonts w:hint="eastAsia"/>
        </w:rPr>
        <w:t>流程的主持完整、准确、详尽。</w:t>
      </w:r>
    </w:p>
    <w:p w:rsidR="00B96FDC" w:rsidRPr="00214DF6" w:rsidRDefault="00B96FDC" w:rsidP="00BD6C36">
      <w:pPr>
        <w:pStyle w:val="affd"/>
        <w:spacing w:before="156" w:after="156"/>
      </w:pPr>
      <w:bookmarkStart w:id="81" w:name="_Toc54964568"/>
      <w:bookmarkStart w:id="82" w:name="_Toc54964618"/>
      <w:r w:rsidRPr="00214DF6">
        <w:rPr>
          <w:rFonts w:hint="eastAsia"/>
        </w:rPr>
        <w:t>摄像摄影服务</w:t>
      </w:r>
      <w:bookmarkEnd w:id="81"/>
      <w:bookmarkEnd w:id="82"/>
    </w:p>
    <w:p w:rsidR="00BD6C36" w:rsidRPr="00214DF6" w:rsidRDefault="00BD6C36" w:rsidP="00BD6C36">
      <w:pPr>
        <w:pStyle w:val="afffffffff1"/>
      </w:pPr>
      <w:r w:rsidRPr="00214DF6">
        <w:rPr>
          <w:rFonts w:hint="eastAsia"/>
        </w:rPr>
        <w:t>根据合同要求，提供摄像摄影服务和影像后期制作服务。</w:t>
      </w:r>
    </w:p>
    <w:p w:rsidR="00BD6C36" w:rsidRPr="00214DF6" w:rsidRDefault="00BD6C36" w:rsidP="00BD6C36">
      <w:pPr>
        <w:pStyle w:val="afffffffff1"/>
      </w:pPr>
      <w:r w:rsidRPr="00214DF6">
        <w:rPr>
          <w:rFonts w:hint="eastAsia"/>
        </w:rPr>
        <w:t>制作的</w:t>
      </w:r>
      <w:r w:rsidR="00D54F03" w:rsidRPr="00214DF6">
        <w:rPr>
          <w:rFonts w:hint="eastAsia"/>
        </w:rPr>
        <w:t>婚庆礼仪</w:t>
      </w:r>
      <w:r w:rsidRPr="00214DF6">
        <w:rPr>
          <w:rFonts w:hint="eastAsia"/>
        </w:rPr>
        <w:t>影像制品应保证质量，并在合同约定时间内交付给客户，交付时应向客户演示音像制品的内容。</w:t>
      </w:r>
    </w:p>
    <w:p w:rsidR="00BD6C36" w:rsidRPr="00214DF6" w:rsidRDefault="00BD6C36" w:rsidP="00BD6C36">
      <w:pPr>
        <w:pStyle w:val="afffffffff1"/>
      </w:pPr>
      <w:r w:rsidRPr="00214DF6">
        <w:rPr>
          <w:rFonts w:hint="eastAsia"/>
        </w:rPr>
        <w:t xml:space="preserve">摄影摄像的主要镜头必须在双方签订下，预先给予注明； </w:t>
      </w:r>
    </w:p>
    <w:p w:rsidR="00BD6C36" w:rsidRPr="00214DF6" w:rsidRDefault="00BD6C36" w:rsidP="00BD6C36">
      <w:pPr>
        <w:pStyle w:val="afffffffff1"/>
      </w:pPr>
      <w:r w:rsidRPr="00214DF6">
        <w:rPr>
          <w:rFonts w:hint="eastAsia"/>
        </w:rPr>
        <w:t>摄像摄影所提供的机器型号与合同应当一致。</w:t>
      </w:r>
    </w:p>
    <w:p w:rsidR="00BD6C36" w:rsidRPr="00214DF6" w:rsidRDefault="00BD6C36" w:rsidP="00BD6C36">
      <w:pPr>
        <w:pStyle w:val="afffffffff1"/>
      </w:pPr>
      <w:r w:rsidRPr="00214DF6">
        <w:rPr>
          <w:rFonts w:hint="eastAsia"/>
        </w:rPr>
        <w:t>未经客户授权，不得侵害客户的肖像权。</w:t>
      </w:r>
    </w:p>
    <w:p w:rsidR="00BD6C36" w:rsidRPr="00214DF6" w:rsidRDefault="00BD6C36" w:rsidP="00BD6C36">
      <w:pPr>
        <w:pStyle w:val="affd"/>
        <w:spacing w:before="156" w:after="156"/>
      </w:pPr>
      <w:bookmarkStart w:id="83" w:name="_Toc54964569"/>
      <w:bookmarkStart w:id="84" w:name="_Toc54964619"/>
      <w:r w:rsidRPr="00214DF6">
        <w:rPr>
          <w:rFonts w:hint="eastAsia"/>
        </w:rPr>
        <w:t>音效、多媒体</w:t>
      </w:r>
      <w:r w:rsidR="003868A2" w:rsidRPr="00214DF6">
        <w:rPr>
          <w:rFonts w:hint="eastAsia"/>
        </w:rPr>
        <w:t>控制</w:t>
      </w:r>
      <w:r w:rsidR="00AD738B" w:rsidRPr="00214DF6">
        <w:rPr>
          <w:rFonts w:hint="eastAsia"/>
        </w:rPr>
        <w:t>服务</w:t>
      </w:r>
      <w:bookmarkEnd w:id="83"/>
      <w:bookmarkEnd w:id="84"/>
    </w:p>
    <w:p w:rsidR="003868A2" w:rsidRPr="00214DF6" w:rsidRDefault="007C6365" w:rsidP="007C6365">
      <w:pPr>
        <w:pStyle w:val="afffffffff1"/>
      </w:pPr>
      <w:r w:rsidRPr="00214DF6">
        <w:rPr>
          <w:rFonts w:hint="eastAsia"/>
        </w:rPr>
        <w:t>应事先了解视频内容和司仪风格</w:t>
      </w:r>
      <w:r w:rsidR="0096312D" w:rsidRPr="00214DF6">
        <w:rPr>
          <w:rFonts w:hint="eastAsia"/>
        </w:rPr>
        <w:t>，</w:t>
      </w:r>
      <w:r w:rsidRPr="00214DF6">
        <w:rPr>
          <w:rFonts w:hint="eastAsia"/>
        </w:rPr>
        <w:t>做好音乐氛围与</w:t>
      </w:r>
      <w:r w:rsidR="00D54F03" w:rsidRPr="00214DF6">
        <w:rPr>
          <w:rFonts w:hint="eastAsia"/>
        </w:rPr>
        <w:t>婚庆礼仪</w:t>
      </w:r>
      <w:r w:rsidRPr="00214DF6">
        <w:rPr>
          <w:rFonts w:hint="eastAsia"/>
        </w:rPr>
        <w:t>内容的有效共鸣。</w:t>
      </w:r>
      <w:r w:rsidR="003868A2" w:rsidRPr="00214DF6">
        <w:rPr>
          <w:rFonts w:hint="eastAsia"/>
        </w:rPr>
        <w:t>。</w:t>
      </w:r>
    </w:p>
    <w:p w:rsidR="003868A2" w:rsidRPr="00214DF6" w:rsidRDefault="007C6365" w:rsidP="007C6365">
      <w:pPr>
        <w:pStyle w:val="afffffffff1"/>
      </w:pPr>
      <w:r w:rsidRPr="00214DF6">
        <w:rPr>
          <w:rFonts w:hint="eastAsia"/>
        </w:rPr>
        <w:t>应</w:t>
      </w:r>
      <w:r w:rsidR="003868A2" w:rsidRPr="00214DF6">
        <w:rPr>
          <w:rFonts w:hint="eastAsia"/>
        </w:rPr>
        <w:t>做好音乐和视频播放前的准备工作</w:t>
      </w:r>
      <w:r w:rsidR="0096312D" w:rsidRPr="00214DF6">
        <w:rPr>
          <w:rFonts w:hint="eastAsia"/>
        </w:rPr>
        <w:t>，</w:t>
      </w:r>
      <w:r w:rsidR="003868A2" w:rsidRPr="00214DF6">
        <w:rPr>
          <w:rFonts w:hint="eastAsia"/>
        </w:rPr>
        <w:t>防止因电脑故障而影响</w:t>
      </w:r>
      <w:r w:rsidR="00D54F03" w:rsidRPr="00214DF6">
        <w:rPr>
          <w:rFonts w:hint="eastAsia"/>
        </w:rPr>
        <w:t>婚庆礼仪</w:t>
      </w:r>
      <w:r w:rsidR="003868A2" w:rsidRPr="00214DF6">
        <w:rPr>
          <w:rFonts w:hint="eastAsia"/>
        </w:rPr>
        <w:t>的进程和质量。</w:t>
      </w:r>
    </w:p>
    <w:p w:rsidR="003868A2" w:rsidRPr="00214DF6" w:rsidRDefault="003868A2" w:rsidP="007C6365">
      <w:pPr>
        <w:pStyle w:val="afffffffff1"/>
      </w:pPr>
      <w:r w:rsidRPr="00214DF6">
        <w:rPr>
          <w:rFonts w:hint="eastAsia"/>
        </w:rPr>
        <w:t>应适当控制现场音量</w:t>
      </w:r>
      <w:r w:rsidR="0096312D" w:rsidRPr="00214DF6">
        <w:rPr>
          <w:rFonts w:hint="eastAsia"/>
        </w:rPr>
        <w:t>，</w:t>
      </w:r>
      <w:r w:rsidRPr="00214DF6">
        <w:rPr>
          <w:rFonts w:hint="eastAsia"/>
        </w:rPr>
        <w:t>严格按照时间节点要求操作。</w:t>
      </w:r>
    </w:p>
    <w:p w:rsidR="00B96FDC" w:rsidRPr="00214DF6" w:rsidRDefault="00B96FDC" w:rsidP="00BD6C36">
      <w:pPr>
        <w:pStyle w:val="affd"/>
        <w:spacing w:before="156" w:after="156"/>
      </w:pPr>
      <w:bookmarkStart w:id="85" w:name="_Toc54964570"/>
      <w:bookmarkStart w:id="86" w:name="_Toc54964620"/>
      <w:r w:rsidRPr="00214DF6">
        <w:rPr>
          <w:rFonts w:hint="eastAsia"/>
        </w:rPr>
        <w:t>灯光控制</w:t>
      </w:r>
      <w:r w:rsidR="00AD738B" w:rsidRPr="00214DF6">
        <w:rPr>
          <w:rFonts w:hint="eastAsia"/>
        </w:rPr>
        <w:t>服务</w:t>
      </w:r>
      <w:bookmarkEnd w:id="85"/>
      <w:bookmarkEnd w:id="86"/>
    </w:p>
    <w:p w:rsidR="003868A2" w:rsidRPr="00214DF6" w:rsidRDefault="007C6365" w:rsidP="007C6365">
      <w:pPr>
        <w:pStyle w:val="afffffffff1"/>
      </w:pPr>
      <w:r w:rsidRPr="00214DF6">
        <w:rPr>
          <w:rFonts w:hint="eastAsia"/>
        </w:rPr>
        <w:t>应</w:t>
      </w:r>
      <w:r w:rsidR="003868A2" w:rsidRPr="00214DF6">
        <w:rPr>
          <w:rFonts w:hint="eastAsia"/>
        </w:rPr>
        <w:t>事先了解仪式现场电路配置情况</w:t>
      </w:r>
      <w:r w:rsidR="0096312D" w:rsidRPr="00214DF6">
        <w:rPr>
          <w:rFonts w:hint="eastAsia"/>
        </w:rPr>
        <w:t>，</w:t>
      </w:r>
      <w:r w:rsidR="003868A2" w:rsidRPr="00214DF6">
        <w:rPr>
          <w:rFonts w:hint="eastAsia"/>
        </w:rPr>
        <w:t>具体操作应严格按照JGJ 46的规定。</w:t>
      </w:r>
    </w:p>
    <w:p w:rsidR="003868A2" w:rsidRPr="00214DF6" w:rsidRDefault="003868A2" w:rsidP="007C6365">
      <w:pPr>
        <w:pStyle w:val="afffffffff1"/>
      </w:pPr>
      <w:r w:rsidRPr="00214DF6">
        <w:rPr>
          <w:rFonts w:hint="eastAsia"/>
        </w:rPr>
        <w:t>应提前检查灯光设备</w:t>
      </w:r>
      <w:r w:rsidR="0096312D" w:rsidRPr="00214DF6">
        <w:rPr>
          <w:rFonts w:hint="eastAsia"/>
        </w:rPr>
        <w:t>，</w:t>
      </w:r>
      <w:r w:rsidRPr="00214DF6">
        <w:rPr>
          <w:rFonts w:hint="eastAsia"/>
        </w:rPr>
        <w:t>合理布控灯光位置和调试灯光颜色。</w:t>
      </w:r>
    </w:p>
    <w:p w:rsidR="003868A2" w:rsidRPr="00214DF6" w:rsidRDefault="007C6365" w:rsidP="007C6365">
      <w:pPr>
        <w:pStyle w:val="afffffffff1"/>
      </w:pPr>
      <w:r w:rsidRPr="00214DF6">
        <w:rPr>
          <w:rFonts w:hint="eastAsia"/>
        </w:rPr>
        <w:t>应</w:t>
      </w:r>
      <w:r w:rsidR="003868A2" w:rsidRPr="00214DF6">
        <w:rPr>
          <w:rFonts w:hint="eastAsia"/>
        </w:rPr>
        <w:t>参与彩排</w:t>
      </w:r>
      <w:r w:rsidR="0096312D" w:rsidRPr="00214DF6">
        <w:rPr>
          <w:rFonts w:hint="eastAsia"/>
        </w:rPr>
        <w:t>，</w:t>
      </w:r>
      <w:r w:rsidR="003868A2" w:rsidRPr="00214DF6">
        <w:rPr>
          <w:rFonts w:hint="eastAsia"/>
        </w:rPr>
        <w:t>服务严格按照</w:t>
      </w:r>
      <w:r w:rsidR="00D54F03" w:rsidRPr="00214DF6">
        <w:rPr>
          <w:rFonts w:hint="eastAsia"/>
        </w:rPr>
        <w:t>婚庆礼仪</w:t>
      </w:r>
      <w:r w:rsidR="003868A2" w:rsidRPr="00214DF6">
        <w:rPr>
          <w:rFonts w:hint="eastAsia"/>
        </w:rPr>
        <w:t>流程要求执行。</w:t>
      </w:r>
    </w:p>
    <w:p w:rsidR="00940382" w:rsidRPr="00214DF6" w:rsidRDefault="00940382" w:rsidP="00940382">
      <w:pPr>
        <w:pStyle w:val="affc"/>
        <w:spacing w:before="312" w:after="312"/>
      </w:pPr>
      <w:bookmarkStart w:id="87" w:name="_Toc54964571"/>
      <w:bookmarkStart w:id="88" w:name="_Toc54964621"/>
      <w:r w:rsidRPr="00214DF6">
        <w:rPr>
          <w:rFonts w:hint="eastAsia"/>
        </w:rPr>
        <w:t>庆典服务</w:t>
      </w:r>
      <w:bookmarkEnd w:id="87"/>
      <w:bookmarkEnd w:id="88"/>
    </w:p>
    <w:p w:rsidR="000457D5" w:rsidRPr="00214DF6" w:rsidRDefault="000457D5" w:rsidP="000457D5">
      <w:pPr>
        <w:pStyle w:val="affd"/>
        <w:spacing w:before="156" w:after="156"/>
      </w:pPr>
      <w:bookmarkStart w:id="89" w:name="_Toc54964572"/>
      <w:bookmarkStart w:id="90" w:name="_Toc54964622"/>
      <w:r w:rsidRPr="00214DF6">
        <w:rPr>
          <w:rFonts w:hint="eastAsia"/>
        </w:rPr>
        <w:t>服务</w:t>
      </w:r>
      <w:r w:rsidRPr="00214DF6">
        <w:t>流程</w:t>
      </w:r>
      <w:bookmarkEnd w:id="89"/>
      <w:bookmarkEnd w:id="90"/>
    </w:p>
    <w:p w:rsidR="000457D5" w:rsidRPr="00214DF6" w:rsidRDefault="000457D5" w:rsidP="000457D5">
      <w:pPr>
        <w:pStyle w:val="affffb"/>
        <w:ind w:firstLine="420"/>
      </w:pPr>
      <w:r w:rsidRPr="00214DF6">
        <w:rPr>
          <w:rFonts w:hint="eastAsia"/>
        </w:rPr>
        <w:t>庆典咨询→合同签定→庆典策划→统筹</w:t>
      </w:r>
      <w:r w:rsidRPr="00214DF6">
        <w:t>→</w:t>
      </w:r>
      <w:r w:rsidRPr="00214DF6">
        <w:rPr>
          <w:rFonts w:hint="eastAsia"/>
        </w:rPr>
        <w:t>现场布置→化妆服装→庆典主持→演员</w:t>
      </w:r>
      <w:r w:rsidRPr="00214DF6">
        <w:t>、节目</w:t>
      </w:r>
      <w:r w:rsidRPr="00214DF6">
        <w:t>→</w:t>
      </w:r>
      <w:r w:rsidRPr="00214DF6">
        <w:rPr>
          <w:rFonts w:hint="eastAsia"/>
        </w:rPr>
        <w:t>摄影摄像→现场音效及多媒体控制→灯光控制→</w:t>
      </w:r>
      <w:r w:rsidRPr="00214DF6">
        <w:t>现场执行</w:t>
      </w:r>
    </w:p>
    <w:p w:rsidR="00940382" w:rsidRPr="00214DF6" w:rsidRDefault="00940382" w:rsidP="00940382">
      <w:pPr>
        <w:pStyle w:val="affd"/>
        <w:spacing w:before="156" w:after="156"/>
      </w:pPr>
      <w:bookmarkStart w:id="91" w:name="_Toc54964573"/>
      <w:bookmarkStart w:id="92" w:name="_Toc54964623"/>
      <w:r w:rsidRPr="00214DF6">
        <w:rPr>
          <w:rFonts w:hint="eastAsia"/>
        </w:rPr>
        <w:t>人员配置</w:t>
      </w:r>
      <w:bookmarkEnd w:id="91"/>
      <w:bookmarkEnd w:id="92"/>
    </w:p>
    <w:p w:rsidR="00940382" w:rsidRPr="00214DF6" w:rsidRDefault="00940382" w:rsidP="00940382">
      <w:pPr>
        <w:pStyle w:val="afffffffff1"/>
      </w:pPr>
      <w:r w:rsidRPr="00214DF6">
        <w:rPr>
          <w:rFonts w:hint="eastAsia"/>
        </w:rPr>
        <w:lastRenderedPageBreak/>
        <w:t>包括但不限于统筹指挥、执行导演、礼宾人员。</w:t>
      </w:r>
    </w:p>
    <w:p w:rsidR="00940382" w:rsidRPr="00214DF6" w:rsidRDefault="00940382" w:rsidP="00940382">
      <w:pPr>
        <w:pStyle w:val="afffffffff1"/>
      </w:pPr>
      <w:r w:rsidRPr="00214DF6">
        <w:rPr>
          <w:rFonts w:hint="eastAsia"/>
        </w:rPr>
        <w:t>现场搭建与执行。</w:t>
      </w:r>
    </w:p>
    <w:p w:rsidR="00940382" w:rsidRPr="00214DF6" w:rsidRDefault="00940382" w:rsidP="00940382">
      <w:pPr>
        <w:pStyle w:val="affd"/>
        <w:spacing w:before="156" w:after="156"/>
      </w:pPr>
      <w:bookmarkStart w:id="93" w:name="_Toc54964574"/>
      <w:bookmarkStart w:id="94" w:name="_Toc54964624"/>
      <w:r w:rsidRPr="00214DF6">
        <w:rPr>
          <w:rFonts w:hint="eastAsia"/>
        </w:rPr>
        <w:t>庆典现场装饰服务</w:t>
      </w:r>
      <w:bookmarkEnd w:id="93"/>
      <w:bookmarkEnd w:id="94"/>
    </w:p>
    <w:p w:rsidR="00940382" w:rsidRPr="00214DF6" w:rsidRDefault="00940382" w:rsidP="00940382">
      <w:pPr>
        <w:pStyle w:val="afffffffff1"/>
      </w:pPr>
      <w:r w:rsidRPr="00214DF6">
        <w:rPr>
          <w:rFonts w:hint="eastAsia"/>
        </w:rPr>
        <w:t>应符合合同要求，符合现场气氛。</w:t>
      </w:r>
    </w:p>
    <w:p w:rsidR="00940382" w:rsidRPr="00214DF6" w:rsidRDefault="00940382" w:rsidP="00940382">
      <w:pPr>
        <w:pStyle w:val="afffffffff1"/>
      </w:pPr>
      <w:r w:rsidRPr="00214DF6">
        <w:rPr>
          <w:rFonts w:hint="eastAsia"/>
        </w:rPr>
        <w:t>主要包括舞台设计、装饰和场地环境美化。</w:t>
      </w:r>
    </w:p>
    <w:p w:rsidR="00940382" w:rsidRPr="00214DF6" w:rsidRDefault="00940382" w:rsidP="006C4107">
      <w:pPr>
        <w:pStyle w:val="af5"/>
        <w:numPr>
          <w:ilvl w:val="0"/>
          <w:numId w:val="41"/>
        </w:numPr>
      </w:pPr>
      <w:r w:rsidRPr="00214DF6">
        <w:rPr>
          <w:rFonts w:hint="eastAsia"/>
        </w:rPr>
        <w:t>舞台的设计与搭建，主要包括以下三个内容：</w:t>
      </w:r>
    </w:p>
    <w:p w:rsidR="00940382" w:rsidRPr="00214DF6" w:rsidRDefault="00940382" w:rsidP="00940382">
      <w:pPr>
        <w:pStyle w:val="af6"/>
      </w:pPr>
      <w:r w:rsidRPr="00214DF6">
        <w:rPr>
          <w:rFonts w:hint="eastAsia"/>
        </w:rPr>
        <w:t>舞台搭建及背景喷绘的装饰；</w:t>
      </w:r>
    </w:p>
    <w:p w:rsidR="00940382" w:rsidRPr="00214DF6" w:rsidRDefault="00940382" w:rsidP="00940382">
      <w:pPr>
        <w:pStyle w:val="af6"/>
      </w:pPr>
      <w:r w:rsidRPr="00214DF6">
        <w:rPr>
          <w:rFonts w:hint="eastAsia"/>
        </w:rPr>
        <w:t>主席台的布置：桌椅、桌布、桌签、桌花、话筒等；</w:t>
      </w:r>
    </w:p>
    <w:p w:rsidR="00940382" w:rsidRPr="00214DF6" w:rsidRDefault="00940382" w:rsidP="00940382">
      <w:pPr>
        <w:pStyle w:val="af6"/>
      </w:pPr>
      <w:r w:rsidRPr="00214DF6">
        <w:rPr>
          <w:rFonts w:hint="eastAsia"/>
        </w:rPr>
        <w:t>音响灯光的配置安装，电线电缆安装符合国家有关技术要求。</w:t>
      </w:r>
    </w:p>
    <w:p w:rsidR="00940382" w:rsidRPr="00214DF6" w:rsidRDefault="00940382" w:rsidP="00940382">
      <w:pPr>
        <w:pStyle w:val="af5"/>
      </w:pPr>
      <w:r w:rsidRPr="00214DF6">
        <w:rPr>
          <w:rFonts w:hint="eastAsia"/>
        </w:rPr>
        <w:t>场地美化主要包括以下内容：</w:t>
      </w:r>
    </w:p>
    <w:p w:rsidR="00940382" w:rsidRPr="00214DF6" w:rsidRDefault="00940382" w:rsidP="00940382">
      <w:pPr>
        <w:pStyle w:val="af6"/>
      </w:pPr>
      <w:r w:rsidRPr="00214DF6">
        <w:rPr>
          <w:rFonts w:hint="eastAsia"/>
        </w:rPr>
        <w:t>条幅标语的悬挂；</w:t>
      </w:r>
    </w:p>
    <w:p w:rsidR="00940382" w:rsidRPr="00214DF6" w:rsidRDefault="00940382" w:rsidP="00940382">
      <w:pPr>
        <w:pStyle w:val="af6"/>
      </w:pPr>
      <w:r w:rsidRPr="00214DF6">
        <w:rPr>
          <w:rFonts w:hint="eastAsia"/>
        </w:rPr>
        <w:t>彩旗的插放；</w:t>
      </w:r>
    </w:p>
    <w:p w:rsidR="00940382" w:rsidRPr="00214DF6" w:rsidRDefault="00940382" w:rsidP="00940382">
      <w:pPr>
        <w:pStyle w:val="af6"/>
      </w:pPr>
      <w:r w:rsidRPr="00214DF6">
        <w:rPr>
          <w:rFonts w:hint="eastAsia"/>
        </w:rPr>
        <w:t>绿植及鲜花的布置及安放；</w:t>
      </w:r>
    </w:p>
    <w:p w:rsidR="00940382" w:rsidRPr="00214DF6" w:rsidRDefault="00940382" w:rsidP="00940382">
      <w:pPr>
        <w:pStyle w:val="af6"/>
      </w:pPr>
      <w:r w:rsidRPr="00214DF6">
        <w:rPr>
          <w:rFonts w:hint="eastAsia"/>
        </w:rPr>
        <w:t>系留气球及条幅的充气升空；</w:t>
      </w:r>
    </w:p>
    <w:p w:rsidR="00940382" w:rsidRPr="00214DF6" w:rsidRDefault="00940382" w:rsidP="00940382">
      <w:pPr>
        <w:pStyle w:val="af6"/>
      </w:pPr>
      <w:r w:rsidRPr="00214DF6">
        <w:rPr>
          <w:rFonts w:hint="eastAsia"/>
        </w:rPr>
        <w:t>拱门、立柱等气模装饰物的摆放。</w:t>
      </w:r>
    </w:p>
    <w:p w:rsidR="00940382" w:rsidRPr="00214DF6" w:rsidRDefault="00940382" w:rsidP="007C72C2">
      <w:pPr>
        <w:pStyle w:val="affd"/>
        <w:spacing w:before="156" w:after="156"/>
      </w:pPr>
      <w:bookmarkStart w:id="95" w:name="_Toc54964575"/>
      <w:bookmarkStart w:id="96" w:name="_Toc54964625"/>
      <w:r w:rsidRPr="00214DF6">
        <w:rPr>
          <w:rFonts w:hint="eastAsia"/>
        </w:rPr>
        <w:t>气氛烘托服务</w:t>
      </w:r>
      <w:bookmarkEnd w:id="95"/>
      <w:bookmarkEnd w:id="96"/>
    </w:p>
    <w:p w:rsidR="00940382" w:rsidRPr="00214DF6" w:rsidRDefault="00940382" w:rsidP="00940382">
      <w:pPr>
        <w:pStyle w:val="affffb"/>
        <w:ind w:firstLine="420"/>
      </w:pPr>
      <w:r w:rsidRPr="00214DF6">
        <w:rPr>
          <w:rFonts w:hint="eastAsia"/>
        </w:rPr>
        <w:t>利用各种庆祝形式达到烘托庆典现场气氛的服务，主要包括但不限于以下内容：</w:t>
      </w:r>
    </w:p>
    <w:p w:rsidR="00940382" w:rsidRPr="00214DF6" w:rsidRDefault="00940382" w:rsidP="006C4107">
      <w:pPr>
        <w:pStyle w:val="af5"/>
        <w:numPr>
          <w:ilvl w:val="0"/>
          <w:numId w:val="42"/>
        </w:numPr>
      </w:pPr>
      <w:r w:rsidRPr="00214DF6">
        <w:rPr>
          <w:rFonts w:hint="eastAsia"/>
        </w:rPr>
        <w:t>和平鸽放飞；</w:t>
      </w:r>
    </w:p>
    <w:p w:rsidR="00940382" w:rsidRPr="00214DF6" w:rsidRDefault="00940382" w:rsidP="00510EEA">
      <w:pPr>
        <w:pStyle w:val="af5"/>
      </w:pPr>
      <w:r w:rsidRPr="00214DF6">
        <w:rPr>
          <w:rFonts w:hint="eastAsia"/>
        </w:rPr>
        <w:t>气球升空、彩虹机等设备设施的使用；</w:t>
      </w:r>
    </w:p>
    <w:p w:rsidR="00940382" w:rsidRPr="00214DF6" w:rsidRDefault="00940382" w:rsidP="00510EEA">
      <w:pPr>
        <w:pStyle w:val="af5"/>
      </w:pPr>
      <w:r w:rsidRPr="00214DF6">
        <w:rPr>
          <w:rFonts w:hint="eastAsia"/>
        </w:rPr>
        <w:t>彩炮及电子礼炮的发射；</w:t>
      </w:r>
    </w:p>
    <w:p w:rsidR="00940382" w:rsidRPr="00214DF6" w:rsidRDefault="00940382" w:rsidP="00510EEA">
      <w:pPr>
        <w:pStyle w:val="af5"/>
      </w:pPr>
      <w:r w:rsidRPr="00214DF6">
        <w:rPr>
          <w:rFonts w:hint="eastAsia"/>
        </w:rPr>
        <w:t>彩烟、鞭炮等焰火燃放。</w:t>
      </w:r>
    </w:p>
    <w:p w:rsidR="00940382" w:rsidRPr="00214DF6" w:rsidRDefault="00940382" w:rsidP="00510EEA">
      <w:pPr>
        <w:pStyle w:val="affd"/>
        <w:spacing w:before="156" w:after="156"/>
      </w:pPr>
      <w:bookmarkStart w:id="97" w:name="_Toc54964576"/>
      <w:bookmarkStart w:id="98" w:name="_Toc54964626"/>
      <w:r w:rsidRPr="00214DF6">
        <w:rPr>
          <w:rFonts w:hint="eastAsia"/>
        </w:rPr>
        <w:t>表演服务</w:t>
      </w:r>
      <w:bookmarkEnd w:id="97"/>
      <w:bookmarkEnd w:id="98"/>
    </w:p>
    <w:p w:rsidR="00940382" w:rsidRPr="00214DF6" w:rsidRDefault="00940382" w:rsidP="00940382">
      <w:pPr>
        <w:pStyle w:val="affffb"/>
        <w:ind w:firstLine="420"/>
      </w:pPr>
      <w:r w:rsidRPr="00214DF6">
        <w:rPr>
          <w:rFonts w:hint="eastAsia"/>
        </w:rPr>
        <w:t>提供唱歌、舞蹈、杂技等的演出服务，主要包括：</w:t>
      </w:r>
    </w:p>
    <w:p w:rsidR="00940382" w:rsidRPr="00214DF6" w:rsidRDefault="00940382" w:rsidP="006C4107">
      <w:pPr>
        <w:pStyle w:val="af5"/>
        <w:numPr>
          <w:ilvl w:val="0"/>
          <w:numId w:val="43"/>
        </w:numPr>
      </w:pPr>
      <w:r w:rsidRPr="00214DF6">
        <w:rPr>
          <w:rFonts w:hint="eastAsia"/>
        </w:rPr>
        <w:t>舞龙舞狮、威风锣鼓、太平鼓、高跷、秧歌等民俗表演；</w:t>
      </w:r>
    </w:p>
    <w:p w:rsidR="00940382" w:rsidRPr="00214DF6" w:rsidRDefault="00940382" w:rsidP="00510EEA">
      <w:pPr>
        <w:pStyle w:val="af5"/>
      </w:pPr>
      <w:r w:rsidRPr="00214DF6">
        <w:rPr>
          <w:rFonts w:hint="eastAsia"/>
        </w:rPr>
        <w:t>军乐队、民乐队的演奏；</w:t>
      </w:r>
    </w:p>
    <w:p w:rsidR="00940382" w:rsidRPr="00214DF6" w:rsidRDefault="00940382" w:rsidP="00510EEA">
      <w:pPr>
        <w:pStyle w:val="af5"/>
      </w:pPr>
      <w:r w:rsidRPr="00214DF6">
        <w:rPr>
          <w:rFonts w:hint="eastAsia"/>
        </w:rPr>
        <w:t>音乐舞蹈曲艺杂技等节目的演出。</w:t>
      </w:r>
    </w:p>
    <w:p w:rsidR="00940382" w:rsidRPr="00214DF6" w:rsidRDefault="00940382" w:rsidP="00510EEA">
      <w:pPr>
        <w:pStyle w:val="affd"/>
        <w:spacing w:before="156" w:after="156"/>
      </w:pPr>
      <w:bookmarkStart w:id="99" w:name="_Toc54964577"/>
      <w:bookmarkStart w:id="100" w:name="_Toc54964627"/>
      <w:r w:rsidRPr="00214DF6">
        <w:rPr>
          <w:rFonts w:hint="eastAsia"/>
        </w:rPr>
        <w:t>其他服务项目</w:t>
      </w:r>
      <w:bookmarkEnd w:id="99"/>
      <w:bookmarkEnd w:id="100"/>
    </w:p>
    <w:p w:rsidR="00A75288" w:rsidRPr="00214DF6" w:rsidRDefault="00A75288" w:rsidP="00BA4FEA">
      <w:pPr>
        <w:pStyle w:val="afffffffff1"/>
      </w:pPr>
      <w:r w:rsidRPr="00214DF6">
        <w:rPr>
          <w:rFonts w:hint="eastAsia"/>
        </w:rPr>
        <w:t>庆典</w:t>
      </w:r>
      <w:r w:rsidRPr="00214DF6">
        <w:t>策划</w:t>
      </w:r>
      <w:r w:rsidRPr="00214DF6">
        <w:rPr>
          <w:rFonts w:hint="eastAsia"/>
        </w:rPr>
        <w:t>、礼节辅导、</w:t>
      </w:r>
      <w:r w:rsidRPr="00214DF6">
        <w:t>庆典主持、摄像摄影、音效、多媒体控制、灯光控制服务要求</w:t>
      </w:r>
      <w:r w:rsidR="00A7581F" w:rsidRPr="00214DF6">
        <w:rPr>
          <w:rFonts w:hint="eastAsia"/>
        </w:rPr>
        <w:t>参照</w:t>
      </w:r>
      <w:r w:rsidRPr="00214DF6">
        <w:t>第</w:t>
      </w:r>
      <w:r w:rsidRPr="00214DF6">
        <w:rPr>
          <w:rFonts w:hint="eastAsia"/>
        </w:rPr>
        <w:t>7章</w:t>
      </w:r>
      <w:r w:rsidRPr="00214DF6">
        <w:t>的规定执行。</w:t>
      </w:r>
    </w:p>
    <w:p w:rsidR="00940382" w:rsidRPr="00214DF6" w:rsidRDefault="00A7581F" w:rsidP="00BA4FEA">
      <w:pPr>
        <w:pStyle w:val="afffffffff1"/>
      </w:pPr>
      <w:r w:rsidRPr="00214DF6">
        <w:rPr>
          <w:rFonts w:hint="eastAsia"/>
        </w:rPr>
        <w:t>庆典</w:t>
      </w:r>
      <w:r w:rsidRPr="00214DF6">
        <w:t>服务</w:t>
      </w:r>
      <w:r w:rsidRPr="00214DF6">
        <w:rPr>
          <w:rFonts w:hint="eastAsia"/>
        </w:rPr>
        <w:t>还</w:t>
      </w:r>
      <w:r w:rsidRPr="00214DF6">
        <w:t>包括</w:t>
      </w:r>
      <w:r w:rsidRPr="00214DF6">
        <w:rPr>
          <w:rFonts w:hint="eastAsia"/>
        </w:rPr>
        <w:t>但</w:t>
      </w:r>
      <w:r w:rsidRPr="00214DF6">
        <w:t>不限于</w:t>
      </w:r>
      <w:r w:rsidR="00940382" w:rsidRPr="00214DF6">
        <w:rPr>
          <w:rFonts w:hint="eastAsia"/>
        </w:rPr>
        <w:t>以下内容：</w:t>
      </w:r>
    </w:p>
    <w:p w:rsidR="00940382" w:rsidRPr="00214DF6" w:rsidRDefault="00940382" w:rsidP="006C4107">
      <w:pPr>
        <w:pStyle w:val="af5"/>
        <w:numPr>
          <w:ilvl w:val="0"/>
          <w:numId w:val="52"/>
        </w:numPr>
      </w:pPr>
      <w:r w:rsidRPr="00214DF6">
        <w:rPr>
          <w:rFonts w:hint="eastAsia"/>
        </w:rPr>
        <w:t>剪彩、签到、奠基等仪式的用品提供；</w:t>
      </w:r>
    </w:p>
    <w:p w:rsidR="00940382" w:rsidRPr="00214DF6" w:rsidRDefault="00940382" w:rsidP="00510EEA">
      <w:pPr>
        <w:pStyle w:val="af5"/>
      </w:pPr>
      <w:r w:rsidRPr="00214DF6">
        <w:rPr>
          <w:rFonts w:hint="eastAsia"/>
        </w:rPr>
        <w:t>礼宾服务人员的提供；</w:t>
      </w:r>
    </w:p>
    <w:p w:rsidR="00940382" w:rsidRPr="00214DF6" w:rsidRDefault="00940382" w:rsidP="00510EEA">
      <w:pPr>
        <w:pStyle w:val="af5"/>
      </w:pPr>
      <w:r w:rsidRPr="00214DF6">
        <w:rPr>
          <w:rFonts w:hint="eastAsia"/>
        </w:rPr>
        <w:t>其他庆典用品的订做及周边环境的装饰。</w:t>
      </w:r>
    </w:p>
    <w:p w:rsidR="003E2E37" w:rsidRPr="00214DF6" w:rsidRDefault="003E2E37" w:rsidP="003E2E37">
      <w:pPr>
        <w:pStyle w:val="affc"/>
        <w:spacing w:before="312" w:after="312"/>
      </w:pPr>
      <w:bookmarkStart w:id="101" w:name="_Toc54964578"/>
      <w:bookmarkStart w:id="102" w:name="_Toc54964628"/>
      <w:r w:rsidRPr="00214DF6">
        <w:rPr>
          <w:rFonts w:hint="eastAsia"/>
        </w:rPr>
        <w:t>安全要求</w:t>
      </w:r>
      <w:bookmarkEnd w:id="101"/>
      <w:bookmarkEnd w:id="102"/>
    </w:p>
    <w:p w:rsidR="003E2E37" w:rsidRPr="00214DF6" w:rsidRDefault="003E2E37" w:rsidP="003E2E37">
      <w:pPr>
        <w:pStyle w:val="affd"/>
        <w:spacing w:before="156" w:after="156"/>
      </w:pPr>
      <w:bookmarkStart w:id="103" w:name="_Toc54964579"/>
      <w:bookmarkStart w:id="104" w:name="_Toc54964629"/>
      <w:r w:rsidRPr="00214DF6">
        <w:rPr>
          <w:rFonts w:hint="eastAsia"/>
        </w:rPr>
        <w:t>安全制度</w:t>
      </w:r>
      <w:bookmarkEnd w:id="103"/>
      <w:bookmarkEnd w:id="104"/>
    </w:p>
    <w:p w:rsidR="003E2E37" w:rsidRPr="00214DF6" w:rsidRDefault="00D54F03" w:rsidP="003E2E37">
      <w:pPr>
        <w:pStyle w:val="afffffffff1"/>
      </w:pPr>
      <w:r w:rsidRPr="00214DF6">
        <w:rPr>
          <w:rFonts w:hint="eastAsia"/>
        </w:rPr>
        <w:t>婚庆礼仪</w:t>
      </w:r>
      <w:r w:rsidR="0096312D" w:rsidRPr="00214DF6">
        <w:rPr>
          <w:rFonts w:hint="eastAsia"/>
        </w:rPr>
        <w:t>、</w:t>
      </w:r>
      <w:r w:rsidR="0096312D" w:rsidRPr="00214DF6">
        <w:t>庆典</w:t>
      </w:r>
      <w:r w:rsidR="00756E81" w:rsidRPr="00214DF6">
        <w:rPr>
          <w:rFonts w:hint="eastAsia"/>
        </w:rPr>
        <w:t>服务机构</w:t>
      </w:r>
      <w:r w:rsidR="003E2E37" w:rsidRPr="00214DF6">
        <w:rPr>
          <w:rFonts w:hint="eastAsia"/>
        </w:rPr>
        <w:t>应有安全防范与管理制度，进行例行培训安排并记录。</w:t>
      </w:r>
    </w:p>
    <w:p w:rsidR="003E2E37" w:rsidRPr="00214DF6" w:rsidRDefault="003E2E37" w:rsidP="003E2E37">
      <w:pPr>
        <w:pStyle w:val="afffffffff1"/>
      </w:pPr>
      <w:r w:rsidRPr="00214DF6">
        <w:rPr>
          <w:rFonts w:hint="eastAsia"/>
        </w:rPr>
        <w:t>应制定现场安全管理及环境保护的工作方案，并得到有效执行。</w:t>
      </w:r>
    </w:p>
    <w:p w:rsidR="003E2E37" w:rsidRPr="00214DF6" w:rsidRDefault="003E2E37" w:rsidP="003E2E37">
      <w:pPr>
        <w:pStyle w:val="afffffffff1"/>
      </w:pPr>
      <w:r w:rsidRPr="00214DF6">
        <w:rPr>
          <w:rFonts w:hint="eastAsia"/>
        </w:rPr>
        <w:lastRenderedPageBreak/>
        <w:t>应制定现场突发事件的应急预案，并演练。</w:t>
      </w:r>
    </w:p>
    <w:p w:rsidR="003E2E37" w:rsidRPr="00214DF6" w:rsidRDefault="003E2E37" w:rsidP="003E2E37">
      <w:pPr>
        <w:pStyle w:val="affd"/>
        <w:spacing w:before="156" w:after="156"/>
      </w:pPr>
      <w:bookmarkStart w:id="105" w:name="_Toc54964580"/>
      <w:bookmarkStart w:id="106" w:name="_Toc54964630"/>
      <w:r w:rsidRPr="00214DF6">
        <w:rPr>
          <w:rFonts w:hint="eastAsia"/>
        </w:rPr>
        <w:t>涉电项目</w:t>
      </w:r>
      <w:bookmarkEnd w:id="105"/>
      <w:bookmarkEnd w:id="106"/>
    </w:p>
    <w:p w:rsidR="003E2E37" w:rsidRPr="00214DF6" w:rsidRDefault="003E2E37" w:rsidP="003E2E37">
      <w:pPr>
        <w:pStyle w:val="affffb"/>
        <w:ind w:firstLine="420"/>
      </w:pPr>
      <w:r w:rsidRPr="00214DF6">
        <w:rPr>
          <w:rFonts w:hint="eastAsia"/>
        </w:rPr>
        <w:t>所有涉电项目的用电安全符合GB/T 13869、</w:t>
      </w:r>
      <w:r w:rsidRPr="00214DF6">
        <w:t>JGJ 46</w:t>
      </w:r>
      <w:r w:rsidRPr="00214DF6">
        <w:rPr>
          <w:rFonts w:hint="eastAsia"/>
        </w:rPr>
        <w:t>的要求。所用的线缆等用电设施应符合相应的标准。</w:t>
      </w:r>
    </w:p>
    <w:p w:rsidR="003E2E37" w:rsidRPr="00214DF6" w:rsidRDefault="003E2E37" w:rsidP="003E2E37">
      <w:pPr>
        <w:pStyle w:val="affd"/>
        <w:spacing w:before="156" w:after="156"/>
      </w:pPr>
      <w:bookmarkStart w:id="107" w:name="_Toc54964581"/>
      <w:bookmarkStart w:id="108" w:name="_Toc54964631"/>
      <w:r w:rsidRPr="00214DF6">
        <w:rPr>
          <w:rFonts w:hint="eastAsia"/>
        </w:rPr>
        <w:t>烟花爆竹类</w:t>
      </w:r>
      <w:bookmarkEnd w:id="107"/>
      <w:bookmarkEnd w:id="108"/>
    </w:p>
    <w:p w:rsidR="003E2E37" w:rsidRPr="00214DF6" w:rsidRDefault="003E2E37" w:rsidP="003E2E37">
      <w:pPr>
        <w:pStyle w:val="afffffffff1"/>
      </w:pPr>
      <w:r w:rsidRPr="00214DF6">
        <w:rPr>
          <w:rFonts w:hint="eastAsia"/>
        </w:rPr>
        <w:t>烟花爆竹产品应符合GB 10631的要求。</w:t>
      </w:r>
    </w:p>
    <w:p w:rsidR="003E2E37" w:rsidRPr="00214DF6" w:rsidRDefault="003E2E37" w:rsidP="003E2E37">
      <w:pPr>
        <w:pStyle w:val="afffffffff1"/>
      </w:pPr>
      <w:r w:rsidRPr="00214DF6">
        <w:rPr>
          <w:rFonts w:hint="eastAsia"/>
        </w:rPr>
        <w:t>烟花爆竹燃放应符合《甘肃省烟花爆竹安全管理办法》中的燃放管理规定。</w:t>
      </w:r>
    </w:p>
    <w:p w:rsidR="003E2E37" w:rsidRPr="00214DF6" w:rsidRDefault="003E2E37" w:rsidP="003E2E37">
      <w:pPr>
        <w:pStyle w:val="afffffffff1"/>
      </w:pPr>
      <w:r w:rsidRPr="00214DF6">
        <w:rPr>
          <w:rFonts w:hint="eastAsia"/>
        </w:rPr>
        <w:t>各式礼花和焰火的燃放应符合安全操作规程。</w:t>
      </w:r>
    </w:p>
    <w:p w:rsidR="003E2E37" w:rsidRPr="00214DF6" w:rsidRDefault="003E2E37" w:rsidP="003E2E37">
      <w:pPr>
        <w:pStyle w:val="affd"/>
        <w:spacing w:before="156" w:after="156"/>
      </w:pPr>
      <w:bookmarkStart w:id="109" w:name="_Toc54964582"/>
      <w:bookmarkStart w:id="110" w:name="_Toc54964632"/>
      <w:r w:rsidRPr="00214DF6">
        <w:rPr>
          <w:rFonts w:hint="eastAsia"/>
        </w:rPr>
        <w:t>舞台搭建</w:t>
      </w:r>
      <w:bookmarkEnd w:id="109"/>
      <w:bookmarkEnd w:id="110"/>
    </w:p>
    <w:p w:rsidR="003E2E37" w:rsidRPr="00214DF6" w:rsidRDefault="003E2E37" w:rsidP="003E2E37">
      <w:pPr>
        <w:pStyle w:val="affffb"/>
        <w:ind w:firstLine="420"/>
      </w:pPr>
      <w:r w:rsidRPr="00214DF6">
        <w:rPr>
          <w:rFonts w:hint="eastAsia"/>
        </w:rPr>
        <w:t>应符合GB7000.15和WH/T28的要求。</w:t>
      </w:r>
    </w:p>
    <w:p w:rsidR="003E2E37" w:rsidRPr="00214DF6" w:rsidRDefault="003E2E37" w:rsidP="003E2E37">
      <w:pPr>
        <w:pStyle w:val="affd"/>
        <w:spacing w:before="156" w:after="156"/>
      </w:pPr>
      <w:bookmarkStart w:id="111" w:name="_Toc54964583"/>
      <w:bookmarkStart w:id="112" w:name="_Toc54964633"/>
      <w:r w:rsidRPr="00214DF6">
        <w:rPr>
          <w:rFonts w:hint="eastAsia"/>
        </w:rPr>
        <w:t>升空气球</w:t>
      </w:r>
      <w:bookmarkEnd w:id="111"/>
      <w:bookmarkEnd w:id="112"/>
    </w:p>
    <w:p w:rsidR="003E2E37" w:rsidRPr="00214DF6" w:rsidRDefault="003E2E37" w:rsidP="00313DDB">
      <w:pPr>
        <w:pStyle w:val="afffffffff1"/>
      </w:pPr>
      <w:r w:rsidRPr="00214DF6">
        <w:rPr>
          <w:rFonts w:hint="eastAsia"/>
        </w:rPr>
        <w:t>应符合《施放气球管理办法》</w:t>
      </w:r>
      <w:r w:rsidR="00313DDB" w:rsidRPr="00214DF6">
        <w:rPr>
          <w:rFonts w:hint="eastAsia"/>
        </w:rPr>
        <w:t>（国家气象局令第9号）</w:t>
      </w:r>
      <w:r w:rsidRPr="00214DF6">
        <w:rPr>
          <w:rFonts w:hint="eastAsia"/>
        </w:rPr>
        <w:t>。</w:t>
      </w:r>
    </w:p>
    <w:p w:rsidR="003E2E37" w:rsidRPr="00214DF6" w:rsidRDefault="003E2E37" w:rsidP="003E2E37">
      <w:pPr>
        <w:pStyle w:val="afffffffff1"/>
      </w:pPr>
      <w:r w:rsidRPr="00214DF6">
        <w:rPr>
          <w:rFonts w:hint="eastAsia"/>
        </w:rPr>
        <w:t>负责施放气球的人员应具备《施放气球资格证》。</w:t>
      </w:r>
    </w:p>
    <w:p w:rsidR="003E2E37" w:rsidRPr="00214DF6" w:rsidRDefault="003E2E37" w:rsidP="003E2E37">
      <w:pPr>
        <w:pStyle w:val="affd"/>
        <w:spacing w:before="156" w:after="156"/>
      </w:pPr>
      <w:bookmarkStart w:id="113" w:name="_Toc54964584"/>
      <w:bookmarkStart w:id="114" w:name="_Toc54964634"/>
      <w:r w:rsidRPr="00214DF6">
        <w:rPr>
          <w:rFonts w:hint="eastAsia"/>
        </w:rPr>
        <w:t>绢花类</w:t>
      </w:r>
      <w:bookmarkEnd w:id="113"/>
      <w:bookmarkEnd w:id="114"/>
    </w:p>
    <w:p w:rsidR="003E2E37" w:rsidRPr="00214DF6" w:rsidRDefault="003E2E37" w:rsidP="003E2E37">
      <w:pPr>
        <w:pStyle w:val="affffb"/>
        <w:ind w:firstLine="420"/>
      </w:pPr>
      <w:r w:rsidRPr="00214DF6">
        <w:rPr>
          <w:rFonts w:hint="eastAsia"/>
        </w:rPr>
        <w:t>绢花类产品应符合国家相关阻燃安全标准要求。</w:t>
      </w:r>
    </w:p>
    <w:p w:rsidR="00A962CF" w:rsidRPr="00214DF6" w:rsidRDefault="00A962CF" w:rsidP="00A962CF">
      <w:pPr>
        <w:pStyle w:val="affc"/>
        <w:spacing w:before="312" w:after="312"/>
      </w:pPr>
      <w:bookmarkStart w:id="115" w:name="_Toc54964585"/>
      <w:bookmarkStart w:id="116" w:name="_Toc54964635"/>
      <w:r w:rsidRPr="00214DF6">
        <w:rPr>
          <w:rFonts w:hint="eastAsia"/>
        </w:rPr>
        <w:t>运行管理</w:t>
      </w:r>
      <w:bookmarkEnd w:id="115"/>
      <w:bookmarkEnd w:id="116"/>
    </w:p>
    <w:p w:rsidR="00A962CF" w:rsidRPr="00214DF6" w:rsidRDefault="00A962CF" w:rsidP="00A962CF">
      <w:pPr>
        <w:pStyle w:val="affd"/>
        <w:spacing w:before="156" w:after="156"/>
      </w:pPr>
      <w:bookmarkStart w:id="117" w:name="_Toc54964586"/>
      <w:bookmarkStart w:id="118" w:name="_Toc54964636"/>
      <w:r w:rsidRPr="00214DF6">
        <w:rPr>
          <w:rFonts w:hint="eastAsia"/>
        </w:rPr>
        <w:t>经营管理</w:t>
      </w:r>
      <w:bookmarkEnd w:id="117"/>
      <w:bookmarkEnd w:id="118"/>
    </w:p>
    <w:p w:rsidR="00A962CF" w:rsidRPr="00214DF6" w:rsidRDefault="00D54F03" w:rsidP="00A962CF">
      <w:pPr>
        <w:pStyle w:val="affffb"/>
        <w:ind w:firstLine="420"/>
      </w:pPr>
      <w:r w:rsidRPr="00214DF6">
        <w:rPr>
          <w:rFonts w:hint="eastAsia"/>
        </w:rPr>
        <w:t>婚庆礼仪</w:t>
      </w:r>
      <w:r w:rsidR="00313DDB" w:rsidRPr="00214DF6">
        <w:rPr>
          <w:rFonts w:hint="eastAsia"/>
        </w:rPr>
        <w:t>、</w:t>
      </w:r>
      <w:r w:rsidR="00A962CF" w:rsidRPr="00214DF6">
        <w:rPr>
          <w:rFonts w:hint="eastAsia"/>
        </w:rPr>
        <w:t>庆典</w:t>
      </w:r>
      <w:r w:rsidR="00756E81" w:rsidRPr="00214DF6">
        <w:rPr>
          <w:rFonts w:hint="eastAsia"/>
        </w:rPr>
        <w:t>服务机构</w:t>
      </w:r>
      <w:r w:rsidR="00A962CF" w:rsidRPr="00214DF6">
        <w:rPr>
          <w:rFonts w:hint="eastAsia"/>
        </w:rPr>
        <w:t>经营管理应遵循以下规定：</w:t>
      </w:r>
    </w:p>
    <w:p w:rsidR="00A962CF" w:rsidRPr="00214DF6" w:rsidRDefault="00A962CF" w:rsidP="006C4107">
      <w:pPr>
        <w:pStyle w:val="af5"/>
        <w:numPr>
          <w:ilvl w:val="0"/>
          <w:numId w:val="44"/>
        </w:numPr>
      </w:pPr>
      <w:r w:rsidRPr="00214DF6">
        <w:rPr>
          <w:rFonts w:hint="eastAsia"/>
        </w:rPr>
        <w:t>店内外广告宣传应符合国家相关规定；</w:t>
      </w:r>
    </w:p>
    <w:p w:rsidR="00A962CF" w:rsidRPr="00214DF6" w:rsidRDefault="00A962CF" w:rsidP="00A962CF">
      <w:pPr>
        <w:pStyle w:val="af5"/>
      </w:pPr>
      <w:r w:rsidRPr="00214DF6">
        <w:rPr>
          <w:rFonts w:hint="eastAsia"/>
        </w:rPr>
        <w:t>服务过程中销售的礼仪庆典用品应符合相应产品质量标准和国家强制性要求；</w:t>
      </w:r>
    </w:p>
    <w:p w:rsidR="00A962CF" w:rsidRPr="00214DF6" w:rsidRDefault="00A962CF" w:rsidP="00A962CF">
      <w:pPr>
        <w:pStyle w:val="af5"/>
      </w:pPr>
      <w:r w:rsidRPr="00214DF6">
        <w:rPr>
          <w:rFonts w:hint="eastAsia"/>
        </w:rPr>
        <w:t>经营者在服务中提供的信息及承诺应真实、准确、可靠，认真履行合同，不得虚假欺骗和误导消费者。</w:t>
      </w:r>
    </w:p>
    <w:p w:rsidR="00A962CF" w:rsidRPr="00214DF6" w:rsidRDefault="00A962CF" w:rsidP="00A962CF">
      <w:pPr>
        <w:pStyle w:val="affd"/>
        <w:spacing w:before="156" w:after="156"/>
      </w:pPr>
      <w:bookmarkStart w:id="119" w:name="_Toc54964587"/>
      <w:bookmarkStart w:id="120" w:name="_Toc54964637"/>
      <w:r w:rsidRPr="00214DF6">
        <w:rPr>
          <w:rFonts w:hint="eastAsia"/>
        </w:rPr>
        <w:t>记录存档</w:t>
      </w:r>
      <w:bookmarkEnd w:id="119"/>
      <w:bookmarkEnd w:id="120"/>
    </w:p>
    <w:p w:rsidR="00A962CF" w:rsidRPr="00214DF6" w:rsidRDefault="00A962CF" w:rsidP="00A962CF">
      <w:pPr>
        <w:pStyle w:val="afffffffff1"/>
      </w:pPr>
      <w:r w:rsidRPr="00214DF6">
        <w:rPr>
          <w:rFonts w:hint="eastAsia"/>
        </w:rPr>
        <w:t>婚庆礼仪</w:t>
      </w:r>
      <w:r w:rsidR="00313DDB" w:rsidRPr="00214DF6">
        <w:rPr>
          <w:rFonts w:hint="eastAsia"/>
        </w:rPr>
        <w:t>、</w:t>
      </w:r>
      <w:r w:rsidRPr="00214DF6">
        <w:rPr>
          <w:rFonts w:hint="eastAsia"/>
        </w:rPr>
        <w:t>庆典</w:t>
      </w:r>
      <w:r w:rsidR="00756E81" w:rsidRPr="00214DF6">
        <w:rPr>
          <w:rFonts w:hint="eastAsia"/>
        </w:rPr>
        <w:t>服务机构</w:t>
      </w:r>
      <w:r w:rsidRPr="00214DF6">
        <w:rPr>
          <w:rFonts w:hint="eastAsia"/>
        </w:rPr>
        <w:t>应将服务过程中形成的各种书面记录如顾客信息、服务合同、协议书等及时汇总、分类存档。记录的最短保存期为12个月。</w:t>
      </w:r>
    </w:p>
    <w:p w:rsidR="00A962CF" w:rsidRPr="00214DF6" w:rsidRDefault="00A962CF" w:rsidP="00A962CF">
      <w:pPr>
        <w:pStyle w:val="afffffffff1"/>
      </w:pPr>
      <w:r w:rsidRPr="00214DF6">
        <w:rPr>
          <w:rFonts w:hint="eastAsia"/>
        </w:rPr>
        <w:t>存档的记录应标识准确，资料完整，便于查询。</w:t>
      </w:r>
    </w:p>
    <w:p w:rsidR="00A962CF" w:rsidRPr="00214DF6" w:rsidRDefault="00A962CF" w:rsidP="00A962CF">
      <w:pPr>
        <w:pStyle w:val="afffffffff1"/>
      </w:pPr>
      <w:r w:rsidRPr="00214DF6">
        <w:rPr>
          <w:rFonts w:hint="eastAsia"/>
        </w:rPr>
        <w:t>存储在计算机里的记录资料应及时备份并妥善保管（对客户居住地及涉及到的客户隐私方面的信息，</w:t>
      </w:r>
      <w:r w:rsidR="00756E81" w:rsidRPr="00214DF6">
        <w:rPr>
          <w:rFonts w:hint="eastAsia"/>
        </w:rPr>
        <w:t>服务机构</w:t>
      </w:r>
      <w:r w:rsidRPr="00214DF6">
        <w:rPr>
          <w:rFonts w:hint="eastAsia"/>
        </w:rPr>
        <w:t>应当保密）。</w:t>
      </w:r>
    </w:p>
    <w:p w:rsidR="001C07E0" w:rsidRPr="00214DF6" w:rsidRDefault="00D54F03" w:rsidP="001C07E0">
      <w:pPr>
        <w:pStyle w:val="affd"/>
        <w:spacing w:before="156" w:after="156"/>
      </w:pPr>
      <w:bookmarkStart w:id="121" w:name="_Toc54964588"/>
      <w:bookmarkStart w:id="122" w:name="_Toc54964638"/>
      <w:r w:rsidRPr="00214DF6">
        <w:rPr>
          <w:rFonts w:hint="eastAsia"/>
        </w:rPr>
        <w:t>婚庆</w:t>
      </w:r>
      <w:r w:rsidR="001C07E0" w:rsidRPr="00214DF6">
        <w:rPr>
          <w:rFonts w:hint="eastAsia"/>
        </w:rPr>
        <w:t>礼仪</w:t>
      </w:r>
      <w:r w:rsidRPr="00214DF6">
        <w:rPr>
          <w:rFonts w:hint="eastAsia"/>
        </w:rPr>
        <w:t>、</w:t>
      </w:r>
      <w:r w:rsidR="001C07E0" w:rsidRPr="00214DF6">
        <w:rPr>
          <w:rFonts w:hint="eastAsia"/>
        </w:rPr>
        <w:t>庆典服务合同</w:t>
      </w:r>
      <w:bookmarkEnd w:id="121"/>
      <w:bookmarkEnd w:id="122"/>
    </w:p>
    <w:p w:rsidR="001C07E0" w:rsidRPr="00214DF6" w:rsidRDefault="00D54F03" w:rsidP="00D54F03">
      <w:pPr>
        <w:pStyle w:val="afffffffff1"/>
      </w:pPr>
      <w:r w:rsidRPr="00214DF6">
        <w:rPr>
          <w:rFonts w:hint="eastAsia"/>
        </w:rPr>
        <w:t>婚庆礼仪</w:t>
      </w:r>
      <w:r w:rsidRPr="00214DF6">
        <w:t>、</w:t>
      </w:r>
      <w:r w:rsidR="001C07E0" w:rsidRPr="00214DF6">
        <w:rPr>
          <w:rFonts w:hint="eastAsia"/>
        </w:rPr>
        <w:t>庆典</w:t>
      </w:r>
      <w:r w:rsidR="00756E81" w:rsidRPr="00214DF6">
        <w:rPr>
          <w:rFonts w:hint="eastAsia"/>
        </w:rPr>
        <w:t>服务机构</w:t>
      </w:r>
      <w:r w:rsidR="001C07E0" w:rsidRPr="00214DF6">
        <w:rPr>
          <w:rFonts w:hint="eastAsia"/>
        </w:rPr>
        <w:t>应与客户签订甘肃省市场监督管理局监制、甘肃省婚庆行业协会制定的《甘肃省婚庆</w:t>
      </w:r>
      <w:r w:rsidR="00313DDB" w:rsidRPr="00214DF6">
        <w:rPr>
          <w:rFonts w:hint="eastAsia"/>
        </w:rPr>
        <w:t>服务</w:t>
      </w:r>
      <w:r w:rsidR="00313DDB" w:rsidRPr="00214DF6">
        <w:t>行业</w:t>
      </w:r>
      <w:r w:rsidR="001C07E0" w:rsidRPr="00214DF6">
        <w:rPr>
          <w:rFonts w:hint="eastAsia"/>
        </w:rPr>
        <w:t>服务合同》（格式见附录A）</w:t>
      </w:r>
      <w:r w:rsidRPr="00214DF6">
        <w:rPr>
          <w:rFonts w:hint="eastAsia"/>
        </w:rPr>
        <w:t>，约定双方的权力和义务</w:t>
      </w:r>
      <w:r w:rsidR="001C07E0" w:rsidRPr="00214DF6">
        <w:rPr>
          <w:rFonts w:hint="eastAsia"/>
        </w:rPr>
        <w:t>。</w:t>
      </w:r>
    </w:p>
    <w:p w:rsidR="001C07E0" w:rsidRPr="00214DF6" w:rsidRDefault="001C07E0" w:rsidP="001C07E0">
      <w:pPr>
        <w:pStyle w:val="afffffffff1"/>
      </w:pPr>
      <w:r w:rsidRPr="00214DF6">
        <w:rPr>
          <w:rFonts w:hint="eastAsia"/>
        </w:rPr>
        <w:t>服务合同应采取书面形式。</w:t>
      </w:r>
    </w:p>
    <w:p w:rsidR="00A962CF" w:rsidRPr="00214DF6" w:rsidRDefault="00A962CF" w:rsidP="00A962CF">
      <w:pPr>
        <w:pStyle w:val="affc"/>
        <w:spacing w:before="312" w:after="312"/>
      </w:pPr>
      <w:bookmarkStart w:id="123" w:name="_Toc54964589"/>
      <w:bookmarkStart w:id="124" w:name="_Toc54964639"/>
      <w:r w:rsidRPr="00214DF6">
        <w:rPr>
          <w:rFonts w:hint="eastAsia"/>
        </w:rPr>
        <w:t>服务评价与改进</w:t>
      </w:r>
      <w:bookmarkEnd w:id="123"/>
      <w:bookmarkEnd w:id="124"/>
    </w:p>
    <w:p w:rsidR="00A962CF" w:rsidRPr="00214DF6" w:rsidRDefault="00A962CF" w:rsidP="00A962CF">
      <w:pPr>
        <w:pStyle w:val="affd"/>
        <w:spacing w:before="156" w:after="156"/>
      </w:pPr>
      <w:bookmarkStart w:id="125" w:name="_Toc54964590"/>
      <w:bookmarkStart w:id="126" w:name="_Toc54964640"/>
      <w:r w:rsidRPr="00214DF6">
        <w:rPr>
          <w:rFonts w:hint="eastAsia"/>
        </w:rPr>
        <w:lastRenderedPageBreak/>
        <w:t>顾客反馈</w:t>
      </w:r>
      <w:bookmarkEnd w:id="125"/>
      <w:bookmarkEnd w:id="126"/>
    </w:p>
    <w:p w:rsidR="00A962CF" w:rsidRPr="00214DF6" w:rsidRDefault="00A962CF" w:rsidP="00A962CF">
      <w:pPr>
        <w:pStyle w:val="affffb"/>
        <w:ind w:firstLine="420"/>
      </w:pPr>
      <w:r w:rsidRPr="00214DF6">
        <w:rPr>
          <w:rFonts w:hint="eastAsia"/>
        </w:rPr>
        <w:t>婚庆礼仪</w:t>
      </w:r>
      <w:r w:rsidR="00AE6275" w:rsidRPr="00214DF6">
        <w:rPr>
          <w:rFonts w:hint="eastAsia"/>
        </w:rPr>
        <w:t>、</w:t>
      </w:r>
      <w:r w:rsidRPr="00214DF6">
        <w:rPr>
          <w:rFonts w:hint="eastAsia"/>
        </w:rPr>
        <w:t>庆典</w:t>
      </w:r>
      <w:r w:rsidR="00756E81" w:rsidRPr="00214DF6">
        <w:rPr>
          <w:rFonts w:hint="eastAsia"/>
        </w:rPr>
        <w:t>服务机构</w:t>
      </w:r>
      <w:r w:rsidRPr="00214DF6">
        <w:rPr>
          <w:rFonts w:hint="eastAsia"/>
        </w:rPr>
        <w:t>应当指定专人对客户反馈意见进行登记、整理，并针对反馈意见采取纠正或改进措施；对客户反馈的意见给予及时答复。</w:t>
      </w:r>
    </w:p>
    <w:p w:rsidR="000F6B65" w:rsidRPr="00214DF6" w:rsidRDefault="000F6B65" w:rsidP="00AE6275">
      <w:pPr>
        <w:pStyle w:val="affd"/>
        <w:spacing w:before="156" w:after="156"/>
      </w:pPr>
      <w:bookmarkStart w:id="127" w:name="_Toc54964591"/>
      <w:bookmarkStart w:id="128" w:name="_Toc54964641"/>
      <w:r w:rsidRPr="00214DF6">
        <w:rPr>
          <w:rFonts w:hint="eastAsia"/>
        </w:rPr>
        <w:t>服务</w:t>
      </w:r>
      <w:r w:rsidR="00AE6275" w:rsidRPr="00214DF6">
        <w:rPr>
          <w:rFonts w:hint="eastAsia"/>
        </w:rPr>
        <w:t>满意度</w:t>
      </w:r>
      <w:r w:rsidRPr="00214DF6">
        <w:rPr>
          <w:rFonts w:hint="eastAsia"/>
        </w:rPr>
        <w:t>测评</w:t>
      </w:r>
      <w:bookmarkEnd w:id="127"/>
      <w:bookmarkEnd w:id="128"/>
    </w:p>
    <w:p w:rsidR="000F6B65" w:rsidRPr="00214DF6" w:rsidRDefault="000F6B65" w:rsidP="00A962CF">
      <w:pPr>
        <w:pStyle w:val="affffb"/>
        <w:ind w:firstLine="420"/>
      </w:pPr>
      <w:r w:rsidRPr="00214DF6">
        <w:rPr>
          <w:rFonts w:hint="eastAsia"/>
        </w:rPr>
        <w:t>应定期按照GB/T</w:t>
      </w:r>
      <w:r w:rsidR="00AE6275" w:rsidRPr="00214DF6">
        <w:t xml:space="preserve"> </w:t>
      </w:r>
      <w:r w:rsidRPr="00214DF6">
        <w:rPr>
          <w:rFonts w:hint="eastAsia"/>
        </w:rPr>
        <w:t>19039规定的原则和过程开展服务质量测评</w:t>
      </w:r>
      <w:r w:rsidR="0096312D" w:rsidRPr="00214DF6">
        <w:rPr>
          <w:rFonts w:hint="eastAsia"/>
        </w:rPr>
        <w:t>，</w:t>
      </w:r>
      <w:r w:rsidRPr="00214DF6">
        <w:rPr>
          <w:rFonts w:hint="eastAsia"/>
        </w:rPr>
        <w:t>宜采用GB/T</w:t>
      </w:r>
      <w:r w:rsidR="00EA35FA" w:rsidRPr="00214DF6">
        <w:t xml:space="preserve"> </w:t>
      </w:r>
      <w:r w:rsidRPr="00214DF6">
        <w:rPr>
          <w:rFonts w:hint="eastAsia"/>
        </w:rPr>
        <w:t>19038中的模型和方法。</w:t>
      </w:r>
    </w:p>
    <w:p w:rsidR="000F6B65" w:rsidRPr="00214DF6" w:rsidRDefault="000F6B65" w:rsidP="00AE6275">
      <w:pPr>
        <w:pStyle w:val="affd"/>
        <w:spacing w:before="156" w:after="156"/>
      </w:pPr>
      <w:bookmarkStart w:id="129" w:name="_Toc54964592"/>
      <w:bookmarkStart w:id="130" w:name="_Toc54964642"/>
      <w:r w:rsidRPr="00214DF6">
        <w:rPr>
          <w:rFonts w:hint="eastAsia"/>
        </w:rPr>
        <w:t>服务质量改进</w:t>
      </w:r>
      <w:bookmarkEnd w:id="129"/>
      <w:bookmarkEnd w:id="130"/>
    </w:p>
    <w:p w:rsidR="000F6B65" w:rsidRPr="00214DF6" w:rsidRDefault="00AE6275" w:rsidP="00A962CF">
      <w:pPr>
        <w:pStyle w:val="affffb"/>
        <w:ind w:firstLine="420"/>
      </w:pPr>
      <w:r w:rsidRPr="00214DF6">
        <w:rPr>
          <w:rFonts w:hint="eastAsia"/>
        </w:rPr>
        <w:t>婚庆礼仪、</w:t>
      </w:r>
      <w:r w:rsidRPr="00214DF6">
        <w:t>庆典</w:t>
      </w:r>
      <w:r w:rsidR="00756E81" w:rsidRPr="00214DF6">
        <w:rPr>
          <w:rFonts w:hint="eastAsia"/>
        </w:rPr>
        <w:t>服务机构</w:t>
      </w:r>
      <w:r w:rsidR="000F6B65" w:rsidRPr="00214DF6">
        <w:rPr>
          <w:rFonts w:hint="eastAsia"/>
        </w:rPr>
        <w:t>应根据服务</w:t>
      </w:r>
      <w:r w:rsidR="004F5E24" w:rsidRPr="00214DF6">
        <w:rPr>
          <w:rFonts w:hint="eastAsia"/>
        </w:rPr>
        <w:t>满意度</w:t>
      </w:r>
      <w:r w:rsidR="000F6B65" w:rsidRPr="00214DF6">
        <w:rPr>
          <w:rFonts w:hint="eastAsia"/>
        </w:rPr>
        <w:t>测评结果持续改进服务。</w:t>
      </w:r>
    </w:p>
    <w:p w:rsidR="009B65A8" w:rsidRPr="00214DF6" w:rsidRDefault="009B65A8" w:rsidP="009B65A8">
      <w:pPr>
        <w:pStyle w:val="affc"/>
        <w:spacing w:before="312" w:after="312"/>
      </w:pPr>
      <w:bookmarkStart w:id="131" w:name="_Toc54964593"/>
      <w:bookmarkStart w:id="132" w:name="_Toc54964643"/>
      <w:r w:rsidRPr="00214DF6">
        <w:rPr>
          <w:rFonts w:hint="eastAsia"/>
        </w:rPr>
        <w:t>服务监督</w:t>
      </w:r>
      <w:bookmarkEnd w:id="131"/>
      <w:bookmarkEnd w:id="132"/>
    </w:p>
    <w:p w:rsidR="009B65A8" w:rsidRPr="00214DF6" w:rsidRDefault="009B65A8" w:rsidP="009B65A8">
      <w:pPr>
        <w:pStyle w:val="affffffffe"/>
      </w:pPr>
      <w:r w:rsidRPr="00214DF6">
        <w:rPr>
          <w:rFonts w:hint="eastAsia"/>
        </w:rPr>
        <w:t>礼仪庆典服务质量处理程序参照GB/T 17242的规定执行。</w:t>
      </w:r>
    </w:p>
    <w:p w:rsidR="009B65A8" w:rsidRPr="00214DF6" w:rsidRDefault="009B65A8" w:rsidP="009B65A8">
      <w:pPr>
        <w:pStyle w:val="affffffffe"/>
      </w:pPr>
      <w:r w:rsidRPr="00214DF6">
        <w:rPr>
          <w:rFonts w:hint="eastAsia"/>
        </w:rPr>
        <w:t>行业协会应对相关</w:t>
      </w:r>
      <w:r w:rsidR="00756E81" w:rsidRPr="00214DF6">
        <w:rPr>
          <w:rFonts w:hint="eastAsia"/>
        </w:rPr>
        <w:t>服务机构</w:t>
      </w:r>
      <w:r w:rsidRPr="00214DF6">
        <w:rPr>
          <w:rFonts w:hint="eastAsia"/>
        </w:rPr>
        <w:t>提供业务指导、组织职业技能培训、开展</w:t>
      </w:r>
      <w:r w:rsidR="004F5E24" w:rsidRPr="00214DF6">
        <w:rPr>
          <w:rFonts w:hint="eastAsia"/>
        </w:rPr>
        <w:t>等级评定</w:t>
      </w:r>
      <w:r w:rsidR="004F5E24" w:rsidRPr="00214DF6">
        <w:t>等</w:t>
      </w:r>
      <w:r w:rsidRPr="00214DF6">
        <w:rPr>
          <w:rFonts w:hint="eastAsia"/>
        </w:rPr>
        <w:t>相关活动，不断提高行业服务水平。</w:t>
      </w:r>
    </w:p>
    <w:p w:rsidR="009B65A8" w:rsidRPr="00214DF6" w:rsidRDefault="00D54F03" w:rsidP="009B65A8">
      <w:pPr>
        <w:pStyle w:val="affffffffe"/>
      </w:pPr>
      <w:r w:rsidRPr="00214DF6">
        <w:rPr>
          <w:rFonts w:hint="eastAsia"/>
        </w:rPr>
        <w:t>婚庆礼仪</w:t>
      </w:r>
      <w:r w:rsidR="00313DDB" w:rsidRPr="00214DF6">
        <w:rPr>
          <w:rFonts w:hint="eastAsia"/>
        </w:rPr>
        <w:t>、</w:t>
      </w:r>
      <w:r w:rsidR="009B65A8" w:rsidRPr="00214DF6">
        <w:rPr>
          <w:rFonts w:hint="eastAsia"/>
        </w:rPr>
        <w:t>庆典</w:t>
      </w:r>
      <w:r w:rsidR="00756E81" w:rsidRPr="00214DF6">
        <w:rPr>
          <w:rFonts w:hint="eastAsia"/>
        </w:rPr>
        <w:t>服务机构</w:t>
      </w:r>
      <w:r w:rsidR="009B65A8" w:rsidRPr="00214DF6">
        <w:rPr>
          <w:rFonts w:hint="eastAsia"/>
        </w:rPr>
        <w:t>应自觉接受国家有关部门和甘肃省消费者协会以及甘肃省婚庆行业协会的监督。</w:t>
      </w:r>
    </w:p>
    <w:p w:rsidR="00CD0B63" w:rsidRPr="00214DF6" w:rsidRDefault="00CD0B63" w:rsidP="009B65A8">
      <w:pPr>
        <w:pStyle w:val="affffffffe"/>
        <w:sectPr w:rsidR="00CD0B63" w:rsidRPr="00214DF6" w:rsidSect="00C94DF2">
          <w:pgSz w:w="11906" w:h="16838" w:code="9"/>
          <w:pgMar w:top="1871" w:right="1134" w:bottom="1134" w:left="1134" w:header="1418" w:footer="1134" w:gutter="284"/>
          <w:pgNumType w:start="1"/>
          <w:cols w:space="425"/>
          <w:formProt w:val="0"/>
          <w:docGrid w:type="lines" w:linePitch="312"/>
        </w:sectPr>
      </w:pPr>
    </w:p>
    <w:p w:rsidR="00CD0B63" w:rsidRPr="00214DF6" w:rsidRDefault="00CD0B63" w:rsidP="00CD0B63">
      <w:pPr>
        <w:pStyle w:val="af8"/>
        <w:rPr>
          <w:vanish w:val="0"/>
        </w:rPr>
      </w:pPr>
      <w:bookmarkStart w:id="133" w:name="BookMark5"/>
      <w:bookmarkEnd w:id="22"/>
    </w:p>
    <w:p w:rsidR="00CD0B63" w:rsidRPr="00214DF6" w:rsidRDefault="00CD0B63" w:rsidP="00CD0B63">
      <w:pPr>
        <w:pStyle w:val="afe"/>
        <w:rPr>
          <w:vanish w:val="0"/>
        </w:rPr>
      </w:pPr>
    </w:p>
    <w:p w:rsidR="00CD0B63" w:rsidRPr="00214DF6" w:rsidRDefault="00CD0B63" w:rsidP="00CD0B63">
      <w:pPr>
        <w:pStyle w:val="aff3"/>
        <w:spacing w:before="78" w:after="156"/>
      </w:pPr>
      <w:r w:rsidRPr="00214DF6">
        <w:br/>
      </w:r>
      <w:bookmarkStart w:id="134" w:name="_Toc54964594"/>
      <w:bookmarkStart w:id="135" w:name="_Toc54964644"/>
      <w:r w:rsidRPr="00214DF6">
        <w:rPr>
          <w:rFonts w:hint="eastAsia"/>
        </w:rPr>
        <w:t>（</w:t>
      </w:r>
      <w:r w:rsidR="00066EA9">
        <w:rPr>
          <w:rFonts w:hint="eastAsia"/>
        </w:rPr>
        <w:t>规范</w:t>
      </w:r>
      <w:r w:rsidRPr="00214DF6">
        <w:rPr>
          <w:rFonts w:hint="eastAsia"/>
        </w:rPr>
        <w:t>性）</w:t>
      </w:r>
      <w:r w:rsidRPr="00214DF6">
        <w:br/>
      </w:r>
      <w:r w:rsidRPr="00214DF6">
        <w:rPr>
          <w:rFonts w:hint="eastAsia"/>
        </w:rPr>
        <w:t>甘肃省婚庆礼仪、庆典服务合同范本</w:t>
      </w:r>
      <w:bookmarkEnd w:id="134"/>
      <w:bookmarkEnd w:id="135"/>
    </w:p>
    <w:p w:rsidR="00CD0B63" w:rsidRPr="00214DF6" w:rsidRDefault="00CD0B63" w:rsidP="00CD0B63">
      <w:pPr>
        <w:shd w:val="solid" w:color="FFFFFF" w:fill="auto"/>
        <w:autoSpaceDN w:val="0"/>
        <w:adjustRightInd/>
        <w:spacing w:line="720" w:lineRule="auto"/>
        <w:jc w:val="center"/>
        <w:rPr>
          <w:rFonts w:ascii="宋体" w:hAnsi="宋体"/>
          <w:szCs w:val="20"/>
          <w:shd w:val="clear" w:color="auto" w:fill="FFFFFF"/>
        </w:rPr>
      </w:pPr>
      <w:r w:rsidRPr="00214DF6">
        <w:rPr>
          <w:rFonts w:ascii="宋体" w:hAnsi="宋体" w:hint="eastAsia"/>
          <w:b/>
          <w:sz w:val="48"/>
          <w:szCs w:val="20"/>
          <w:shd w:val="clear" w:color="auto" w:fill="FFFFFF"/>
        </w:rPr>
        <w:t>甘肃</w:t>
      </w:r>
      <w:r w:rsidRPr="00214DF6">
        <w:rPr>
          <w:rFonts w:ascii="宋体" w:hAnsi="宋体"/>
          <w:b/>
          <w:sz w:val="48"/>
          <w:szCs w:val="20"/>
          <w:shd w:val="clear" w:color="auto" w:fill="FFFFFF"/>
        </w:rPr>
        <w:t>省婚庆</w:t>
      </w:r>
      <w:r w:rsidRPr="00214DF6">
        <w:rPr>
          <w:rFonts w:ascii="宋体" w:hAnsi="宋体" w:hint="eastAsia"/>
          <w:b/>
          <w:sz w:val="48"/>
          <w:szCs w:val="20"/>
          <w:shd w:val="clear" w:color="auto" w:fill="FFFFFF"/>
        </w:rPr>
        <w:t>服务</w:t>
      </w:r>
      <w:r w:rsidRPr="00214DF6">
        <w:rPr>
          <w:rFonts w:ascii="宋体" w:hAnsi="宋体"/>
          <w:b/>
          <w:sz w:val="48"/>
          <w:szCs w:val="20"/>
          <w:shd w:val="clear" w:color="auto" w:fill="FFFFFF"/>
        </w:rPr>
        <w:t>行业服务合同</w:t>
      </w:r>
      <w:r w:rsidRPr="00214DF6">
        <w:rPr>
          <w:rFonts w:ascii="宋体" w:hAnsi="宋体" w:hint="eastAsia"/>
          <w:b/>
          <w:sz w:val="48"/>
          <w:szCs w:val="20"/>
          <w:shd w:val="clear" w:color="auto" w:fill="FFFFFF"/>
        </w:rPr>
        <w:t xml:space="preserve"> </w:t>
      </w:r>
      <w:r w:rsidRPr="00214DF6">
        <w:rPr>
          <w:rFonts w:ascii="仿宋_GB2312" w:eastAsia="仿宋_GB2312" w:hAnsi="仿宋_GB2312"/>
          <w:sz w:val="28"/>
          <w:szCs w:val="20"/>
          <w:shd w:val="clear" w:color="auto" w:fill="FFFFFF"/>
        </w:rPr>
        <w:t>编号：</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hint="eastAsia"/>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黑体" w:eastAsia="黑体" w:hAnsi="黑体"/>
          <w:sz w:val="28"/>
          <w:szCs w:val="20"/>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黑体" w:eastAsia="黑体" w:hAnsi="黑体" w:hint="eastAsia"/>
          <w:sz w:val="28"/>
          <w:szCs w:val="20"/>
          <w:shd w:val="clear" w:color="auto" w:fill="FFFFFF"/>
        </w:rPr>
        <w:t xml:space="preserve"> </w:t>
      </w:r>
      <w:r w:rsidRPr="00214DF6">
        <w:rPr>
          <w:rFonts w:ascii="黑体" w:eastAsia="黑体" w:hAnsi="黑体"/>
          <w:sz w:val="28"/>
          <w:szCs w:val="20"/>
          <w:shd w:val="clear" w:color="auto" w:fill="FFFFFF"/>
        </w:rPr>
        <w:t>甲  方</w:t>
      </w:r>
      <w:r w:rsidRPr="00214DF6">
        <w:rPr>
          <w:rFonts w:ascii="仿宋_GB2312" w:eastAsia="仿宋_GB2312" w:hAnsi="仿宋_GB2312"/>
          <w:sz w:val="28"/>
          <w:szCs w:val="20"/>
          <w:shd w:val="clear" w:color="auto" w:fill="FFFFFF"/>
        </w:rPr>
        <w:t xml:space="preserve">   新郎：</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仿宋_GB2312" w:eastAsia="仿宋_GB2312" w:hAnsi="仿宋_GB2312"/>
          <w:sz w:val="28"/>
          <w:szCs w:val="20"/>
          <w:u w:val="single"/>
          <w:shd w:val="clear" w:color="auto" w:fill="FFFFFF"/>
        </w:rPr>
      </w:pPr>
      <w:r w:rsidRPr="00214DF6">
        <w:rPr>
          <w:rFonts w:ascii="仿宋_GB2312" w:eastAsia="仿宋_GB2312" w:hAnsi="仿宋_GB2312"/>
          <w:sz w:val="28"/>
          <w:szCs w:val="20"/>
          <w:shd w:val="clear" w:color="auto" w:fill="FFFFFF"/>
        </w:rPr>
        <w:t xml:space="preserve">          新娘：</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黑体" w:eastAsia="黑体" w:hAnsi="黑体" w:hint="eastAsia"/>
          <w:sz w:val="28"/>
          <w:szCs w:val="20"/>
          <w:shd w:val="clear" w:color="auto" w:fill="FFFFFF"/>
        </w:rPr>
        <w:t xml:space="preserve"> </w:t>
      </w:r>
      <w:r w:rsidRPr="00214DF6">
        <w:rPr>
          <w:rFonts w:ascii="黑体" w:eastAsia="黑体" w:hAnsi="黑体"/>
          <w:sz w:val="28"/>
          <w:szCs w:val="20"/>
          <w:shd w:val="clear" w:color="auto" w:fill="FFFFFF"/>
        </w:rPr>
        <w:t>乙  方</w:t>
      </w:r>
      <w:r w:rsidRPr="00214DF6">
        <w:rPr>
          <w:rFonts w:ascii="仿宋_GB2312" w:eastAsia="仿宋_GB2312" w:hAnsi="仿宋_GB2312"/>
          <w:sz w:val="28"/>
          <w:szCs w:val="20"/>
          <w:shd w:val="clear" w:color="auto" w:fill="FFFFFF"/>
        </w:rPr>
        <w:t xml:space="preserve">   婚庆机构：</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根据《中华人民共和国合同法》、《中华人民共和国消费者权益保护法》及有关法律法规，结合本次婚礼庆典服务的具体情况，甲、乙双方在遵循自愿、平等、公平、诚信的原则基础上，经双方协商一致，签订本合同。</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第一条</w:t>
      </w:r>
      <w:r w:rsidRPr="00214DF6">
        <w:rPr>
          <w:rFonts w:ascii="仿宋_GB2312" w:eastAsia="仿宋_GB2312" w:hAnsi="仿宋_GB2312"/>
          <w:sz w:val="28"/>
          <w:szCs w:val="20"/>
          <w:shd w:val="clear" w:color="auto" w:fill="FFFFFF"/>
        </w:rPr>
        <w:t xml:space="preserve">  婚礼庆典基本情况</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举行时间：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月</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日</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分</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举行地点：</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市</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区</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路</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号</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（饭店）</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厅</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婚    宴：共</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桌</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第二条</w:t>
      </w:r>
      <w:r w:rsidRPr="00214DF6">
        <w:rPr>
          <w:rFonts w:ascii="仿宋_GB2312" w:eastAsia="仿宋_GB2312" w:hAnsi="仿宋_GB2312"/>
          <w:sz w:val="28"/>
          <w:szCs w:val="20"/>
          <w:shd w:val="clear" w:color="auto" w:fill="FFFFFF"/>
        </w:rPr>
        <w:t xml:space="preserve">  约定事项</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pacing w:val="-4"/>
          <w:sz w:val="28"/>
          <w:szCs w:val="20"/>
          <w:shd w:val="clear" w:color="auto" w:fill="FFFFFF"/>
        </w:rPr>
        <w:t>各具体项目类别及价款（请在选定的项目前打√，未选择项目请划去）：</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□总体策划              价款：人民币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□婚礼主持              价款：人民币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□婚车使用              价款：人民币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lastRenderedPageBreak/>
        <w:t>□化妆服务              价款：人民币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□纪实摄影              价款：人民币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□纪实摄像              价款：人民币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□其他服务项目          价款：人民币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各项目的具体约定内容详见相关附件。</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第三条</w:t>
      </w:r>
      <w:r w:rsidRPr="00214DF6">
        <w:rPr>
          <w:rFonts w:ascii="仿宋_GB2312" w:eastAsia="仿宋_GB2312" w:hAnsi="仿宋_GB2312"/>
          <w:sz w:val="28"/>
          <w:szCs w:val="20"/>
          <w:shd w:val="clear" w:color="auto" w:fill="FFFFFF"/>
        </w:rPr>
        <w:t xml:space="preserve">  约定事项的总价款</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上条选定约定事项的价款总计为人民币（大写）</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条四条</w:t>
      </w:r>
      <w:r w:rsidRPr="00214DF6">
        <w:rPr>
          <w:rFonts w:ascii="仿宋_GB2312" w:eastAsia="仿宋_GB2312" w:hAnsi="仿宋_GB2312"/>
          <w:sz w:val="28"/>
          <w:szCs w:val="20"/>
          <w:shd w:val="clear" w:color="auto" w:fill="FFFFFF"/>
        </w:rPr>
        <w:t xml:space="preserve">  付款</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pacing w:val="-4"/>
          <w:sz w:val="28"/>
          <w:szCs w:val="20"/>
          <w:shd w:val="clear" w:color="auto" w:fill="FFFFFF"/>
        </w:rPr>
        <w:t>（一）本合同生效后，甲方应按所选约定事项总价款的</w:t>
      </w:r>
      <w:r w:rsidRPr="00214DF6">
        <w:rPr>
          <w:rFonts w:ascii="仿宋_GB2312" w:eastAsia="仿宋_GB2312" w:hAnsi="仿宋_GB2312"/>
          <w:spacing w:val="-4"/>
          <w:sz w:val="28"/>
          <w:szCs w:val="20"/>
          <w:u w:val="single"/>
          <w:shd w:val="clear" w:color="auto" w:fill="FFFFFF"/>
        </w:rPr>
        <w:t xml:space="preserve">    </w:t>
      </w:r>
      <w:r w:rsidRPr="00214DF6">
        <w:rPr>
          <w:rFonts w:ascii="仿宋_GB2312" w:eastAsia="仿宋_GB2312" w:hAnsi="仿宋_GB2312"/>
          <w:spacing w:val="-4"/>
          <w:sz w:val="28"/>
          <w:szCs w:val="20"/>
          <w:shd w:val="clear" w:color="auto" w:fill="FFFFFF"/>
        </w:rPr>
        <w:t>％（≤20％）</w:t>
      </w:r>
      <w:r w:rsidRPr="00214DF6">
        <w:rPr>
          <w:rFonts w:ascii="仿宋_GB2312" w:eastAsia="仿宋_GB2312" w:hAnsi="仿宋_GB2312"/>
          <w:sz w:val="28"/>
          <w:szCs w:val="20"/>
          <w:shd w:val="clear" w:color="auto" w:fill="FFFFFF"/>
        </w:rPr>
        <w:t>即人民币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元向乙方交纳定金；</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（二）如选择婚车使用项目，则试妆、婚礼主持人见面、策划完成后付人民币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元；婚礼当天车辆到达验收合格后付</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如未选择婚车使用项目，则试妆、婚礼主持人见面、策划完成后付人民币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（三）完成所有服务项目后付清余款即</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（四）如需增加服务项目，需另订补充协议，价款及付款方式以补充协议为准；</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pacing w:val="-4"/>
          <w:sz w:val="28"/>
          <w:szCs w:val="20"/>
          <w:shd w:val="clear" w:color="auto" w:fill="FFFFFF"/>
        </w:rPr>
        <w:t>（五）双方所有款项往来均应出具收据，结束后乙方应统一开具发票交甲方</w:t>
      </w:r>
      <w:r w:rsidRPr="00214DF6">
        <w:rPr>
          <w:rFonts w:ascii="仿宋_GB2312" w:eastAsia="仿宋_GB2312" w:hAnsi="仿宋_GB2312"/>
          <w:sz w:val="28"/>
          <w:szCs w:val="20"/>
          <w:shd w:val="clear" w:color="auto" w:fill="FFFFFF"/>
        </w:rPr>
        <w:t>。</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 xml:space="preserve">第五条  </w:t>
      </w:r>
      <w:r w:rsidRPr="00214DF6">
        <w:rPr>
          <w:rFonts w:ascii="仿宋_GB2312" w:eastAsia="仿宋_GB2312" w:hAnsi="仿宋_GB2312"/>
          <w:sz w:val="28"/>
          <w:szCs w:val="20"/>
          <w:shd w:val="clear" w:color="auto" w:fill="FFFFFF"/>
        </w:rPr>
        <w:t>乙方义务</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乙方应严格遵照本合同的内容，按照双方约定的程序及要求，安全、有效、及时地完成各约定事项。</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lastRenderedPageBreak/>
        <w:t>第六条</w:t>
      </w:r>
      <w:r w:rsidRPr="00214DF6">
        <w:rPr>
          <w:rFonts w:ascii="仿宋_GB2312" w:eastAsia="仿宋_GB2312" w:hAnsi="仿宋_GB2312"/>
          <w:sz w:val="28"/>
          <w:szCs w:val="20"/>
          <w:shd w:val="clear" w:color="auto" w:fill="FFFFFF"/>
        </w:rPr>
        <w:t xml:space="preserve">  甲方义务</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甲方应按时支付各约定事项的价款。</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第七条</w:t>
      </w:r>
      <w:r w:rsidRPr="00214DF6">
        <w:rPr>
          <w:rFonts w:ascii="仿宋_GB2312" w:eastAsia="仿宋_GB2312" w:hAnsi="仿宋_GB2312"/>
          <w:sz w:val="28"/>
          <w:szCs w:val="20"/>
          <w:shd w:val="clear" w:color="auto" w:fill="FFFFFF"/>
        </w:rPr>
        <w:t xml:space="preserve">  任一方如单方面无故终止本合同，应按合同总价款的</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%即人民币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元支付违约金。</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第八条</w:t>
      </w:r>
      <w:r w:rsidRPr="00214DF6">
        <w:rPr>
          <w:rFonts w:ascii="仿宋_GB2312" w:eastAsia="仿宋_GB2312" w:hAnsi="仿宋_GB2312"/>
          <w:sz w:val="28"/>
          <w:szCs w:val="20"/>
          <w:shd w:val="clear" w:color="auto" w:fill="FFFFFF"/>
        </w:rPr>
        <w:t xml:space="preserve">  乙方违反第五条的约定，甲方有权单方面解除合同，并要求乙方承担由此产生的违约责任，同时根据所造成的实际损失，要求乙方给予赔偿。</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第九条</w:t>
      </w:r>
      <w:r w:rsidRPr="00214DF6">
        <w:rPr>
          <w:rFonts w:ascii="仿宋_GB2312" w:eastAsia="仿宋_GB2312" w:hAnsi="仿宋_GB2312"/>
          <w:sz w:val="28"/>
          <w:szCs w:val="20"/>
          <w:shd w:val="clear" w:color="auto" w:fill="FFFFFF"/>
        </w:rPr>
        <w:t xml:space="preserve">  甲方违反第六条的约定，乙方有权单方面解除合同，并要求甲方承担由此产生的违约责任，同时根据所造成的实际损失，要求甲方给予赔偿。</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第十条</w:t>
      </w:r>
      <w:r w:rsidRPr="00214DF6">
        <w:rPr>
          <w:rFonts w:ascii="仿宋_GB2312" w:eastAsia="仿宋_GB2312" w:hAnsi="仿宋_GB2312"/>
          <w:sz w:val="28"/>
          <w:szCs w:val="20"/>
          <w:shd w:val="clear" w:color="auto" w:fill="FFFFFF"/>
        </w:rPr>
        <w:t xml:space="preserve">  若附件对违约条款及赔偿标准另有具体约定的，从其约定。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第十一条</w:t>
      </w:r>
      <w:r w:rsidRPr="00214DF6">
        <w:rPr>
          <w:rFonts w:ascii="仿宋_GB2312" w:eastAsia="仿宋_GB2312" w:hAnsi="仿宋_GB2312"/>
          <w:sz w:val="28"/>
          <w:szCs w:val="20"/>
          <w:shd w:val="clear" w:color="auto" w:fill="FFFFFF"/>
        </w:rPr>
        <w:t xml:space="preserve">  不可抗力</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在本合同有效期内，任何一方对于不可抗力事件所直接造成的延误或不能履行合同义务不需承担责任，但该方应采取必要的措施以减少造成的损失。</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第十二条</w:t>
      </w:r>
      <w:r w:rsidRPr="00214DF6">
        <w:rPr>
          <w:rFonts w:ascii="宋体" w:hAnsi="宋体"/>
          <w:sz w:val="18"/>
          <w:szCs w:val="20"/>
          <w:shd w:val="clear" w:color="auto" w:fill="FFFFFF"/>
        </w:rPr>
        <w:t xml:space="preserve"> </w:t>
      </w:r>
      <w:r w:rsidRPr="00214DF6">
        <w:rPr>
          <w:rFonts w:ascii="仿宋_GB2312" w:eastAsia="仿宋_GB2312" w:hAnsi="仿宋_GB2312"/>
          <w:sz w:val="28"/>
          <w:szCs w:val="20"/>
          <w:shd w:val="clear" w:color="auto" w:fill="FFFFFF"/>
        </w:rPr>
        <w:t xml:space="preserve"> 合同权利义务的转让</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乙方如遇不可抗力事件，经甲方同意后，可将本合同中乙方的部分权利和义务转让给第三人，如该转让使甲方遭受损失的，该实际损失应由乙方承担。</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第十三条</w:t>
      </w:r>
      <w:r w:rsidRPr="00214DF6">
        <w:rPr>
          <w:rFonts w:ascii="仿宋_GB2312" w:eastAsia="仿宋_GB2312" w:hAnsi="仿宋_GB2312"/>
          <w:sz w:val="28"/>
          <w:szCs w:val="20"/>
          <w:shd w:val="clear" w:color="auto" w:fill="FFFFFF"/>
        </w:rPr>
        <w:t xml:space="preserve">  争议解决方式</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合同履行中若发生争议，由双方自行协商解决；未能协商解决的，可由</w:t>
      </w:r>
      <w:r w:rsidRPr="00214DF6">
        <w:rPr>
          <w:rFonts w:ascii="仿宋_GB2312" w:eastAsia="仿宋_GB2312" w:hAnsi="仿宋_GB2312" w:hint="eastAsia"/>
          <w:sz w:val="28"/>
          <w:szCs w:val="20"/>
          <w:shd w:val="clear" w:color="auto" w:fill="FFFFFF"/>
        </w:rPr>
        <w:t>甘肃</w:t>
      </w:r>
      <w:r w:rsidRPr="00214DF6">
        <w:rPr>
          <w:rFonts w:ascii="仿宋_GB2312" w:eastAsia="仿宋_GB2312" w:hAnsi="仿宋_GB2312"/>
          <w:sz w:val="28"/>
          <w:szCs w:val="20"/>
          <w:shd w:val="clear" w:color="auto" w:fill="FFFFFF"/>
        </w:rPr>
        <w:t>省婚庆礼仪行业协会协调解决，也可向消费者协会投诉，或者通过仲</w:t>
      </w:r>
      <w:r w:rsidRPr="00214DF6">
        <w:rPr>
          <w:rFonts w:ascii="仿宋_GB2312" w:eastAsia="仿宋_GB2312" w:hAnsi="仿宋_GB2312"/>
          <w:sz w:val="28"/>
          <w:szCs w:val="20"/>
          <w:shd w:val="clear" w:color="auto" w:fill="FFFFFF"/>
        </w:rPr>
        <w:lastRenderedPageBreak/>
        <w:t>裁、诉讼方式解决。</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第十四条</w:t>
      </w:r>
      <w:r w:rsidRPr="00214DF6">
        <w:rPr>
          <w:rFonts w:ascii="仿宋_GB2312" w:eastAsia="仿宋_GB2312" w:hAnsi="仿宋_GB2312"/>
          <w:sz w:val="28"/>
          <w:szCs w:val="20"/>
          <w:shd w:val="clear" w:color="auto" w:fill="FFFFFF"/>
        </w:rPr>
        <w:t xml:space="preserve">  合同的未尽事项及变更</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本合同如有未尽事宜，双方应通过订立书面补充协议进行约定。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本合同在履行过程中如需对本合同及附件内容作补充、删减或修改等变更事宜的，须经双方达成书面变更协议，取代其所修正的内容。</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第十五条</w:t>
      </w:r>
      <w:r w:rsidRPr="00214DF6">
        <w:rPr>
          <w:rFonts w:ascii="仿宋_GB2312" w:eastAsia="仿宋_GB2312" w:hAnsi="仿宋_GB2312"/>
          <w:sz w:val="28"/>
          <w:szCs w:val="20"/>
          <w:shd w:val="clear" w:color="auto" w:fill="FFFFFF"/>
        </w:rPr>
        <w:t xml:space="preserve">  合同的生效</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本合同自双方签字或盖章之日起生效，本合同壹式</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份，具有同等效力。其中甲、乙双方各执</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份。</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pacing w:val="-4"/>
          <w:sz w:val="28"/>
          <w:szCs w:val="20"/>
          <w:shd w:val="clear" w:color="auto" w:fill="FFFFFF"/>
        </w:rPr>
        <w:t>本合同附件、补充协议、变更协议为本合同的组成部分，具有同等效力。</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黑体" w:eastAsia="黑体" w:hAnsi="黑体"/>
          <w:sz w:val="28"/>
          <w:szCs w:val="20"/>
          <w:shd w:val="clear" w:color="auto" w:fill="FFFFFF"/>
        </w:rPr>
        <w:t>第十六条</w:t>
      </w:r>
      <w:r w:rsidRPr="00214DF6">
        <w:rPr>
          <w:rFonts w:ascii="宋体" w:hAnsi="宋体"/>
          <w:sz w:val="18"/>
          <w:szCs w:val="20"/>
          <w:shd w:val="clear" w:color="auto" w:fill="FFFFFF"/>
        </w:rPr>
        <w:t xml:space="preserve"> </w:t>
      </w:r>
      <w:r w:rsidRPr="00214DF6">
        <w:rPr>
          <w:rFonts w:ascii="仿宋_GB2312" w:eastAsia="仿宋_GB2312" w:hAnsi="仿宋_GB2312"/>
          <w:sz w:val="28"/>
          <w:szCs w:val="20"/>
          <w:shd w:val="clear" w:color="auto" w:fill="FFFFFF"/>
        </w:rPr>
        <w:t>合同附件</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下列附件与第五条的约定相对应（请在需要的项目前打√，空置项目请划去）</w:t>
      </w:r>
      <w:r w:rsidRPr="00214DF6">
        <w:rPr>
          <w:rFonts w:ascii="仿宋_GB2312" w:eastAsia="仿宋_GB2312" w:hAnsi="仿宋_GB2312"/>
          <w:b/>
          <w:sz w:val="28"/>
          <w:szCs w:val="20"/>
          <w:shd w:val="clear" w:color="auto" w:fill="FFFFFF"/>
        </w:rPr>
        <w:t>:</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□附件一：总体策划约定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□附件二：婚礼主持约定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□附件三：婚车使用约定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□附件四：化妆服务约定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□附件五：摄影服务约定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□附件六：摄像服务约定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□附件七：其他服务项目约定 </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□附件八：补充约定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□附件九：服务变更约定</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□附件十：服务验收单</w:t>
      </w:r>
    </w:p>
    <w:p w:rsidR="00CD0B63" w:rsidRPr="00214DF6" w:rsidRDefault="00CD0B63" w:rsidP="00CD0B63">
      <w:pPr>
        <w:shd w:val="solid" w:color="FFFFFF" w:fill="auto"/>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pacing w:val="-6"/>
          <w:sz w:val="28"/>
          <w:szCs w:val="20"/>
          <w:shd w:val="clear" w:color="auto" w:fill="FFFFFF"/>
        </w:rPr>
        <w:lastRenderedPageBreak/>
        <w:t>合同附件上均应有甲乙双方的签名及具体签署日期。如企业另有合同附件的，其内容应当包括上列示范合同附件内容。</w:t>
      </w: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b/>
          <w:sz w:val="28"/>
          <w:szCs w:val="20"/>
          <w:shd w:val="clear" w:color="auto" w:fill="FFFFFF"/>
        </w:rPr>
        <w:t>甲方（签章）：</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新郎：</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 xml:space="preserve">               新娘：</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联系地址：</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 xml:space="preserve">    联系地址：</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联系电话：</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 xml:space="preserve">    联系电话：</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邮    编：</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 xml:space="preserve">               邮    编：</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日    期：     年  月  日             日    期：   年  月  日</w:t>
      </w:r>
    </w:p>
    <w:p w:rsidR="00CD0B63" w:rsidRPr="00214DF6" w:rsidRDefault="00CD0B63" w:rsidP="00CD0B63">
      <w:pPr>
        <w:shd w:val="solid" w:color="FFFFFF" w:fill="auto"/>
        <w:autoSpaceDN w:val="0"/>
        <w:adjustRightInd/>
        <w:spacing w:line="720" w:lineRule="auto"/>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乙方（签章）：</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婚庆单位：</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法定代表人：</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住所（址）：</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联系地址</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联系电话：</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 xml:space="preserve">          邮    编：</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日    期：     年  月  日</w:t>
      </w:r>
    </w:p>
    <w:p w:rsidR="00CD0B63" w:rsidRPr="00214DF6" w:rsidRDefault="00CD0B63"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pPr>
    </w:p>
    <w:p w:rsidR="001673D7" w:rsidRPr="00214DF6" w:rsidRDefault="001673D7"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pPr>
    </w:p>
    <w:p w:rsidR="001673D7" w:rsidRPr="00214DF6" w:rsidRDefault="001673D7"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pPr>
    </w:p>
    <w:p w:rsidR="001673D7" w:rsidRPr="00214DF6" w:rsidRDefault="001673D7"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pPr>
    </w:p>
    <w:p w:rsidR="001673D7" w:rsidRPr="00214DF6" w:rsidRDefault="001673D7"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pP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hint="eastAsia"/>
          <w:b/>
          <w:spacing w:val="10"/>
          <w:szCs w:val="20"/>
          <w:shd w:val="clear" w:color="auto" w:fill="FFFFFF"/>
        </w:rPr>
        <w:lastRenderedPageBreak/>
        <w:t>甘肃</w:t>
      </w:r>
      <w:r w:rsidRPr="00214DF6">
        <w:rPr>
          <w:rFonts w:ascii="仿宋_GB2312" w:eastAsia="仿宋_GB2312" w:hAnsi="仿宋_GB2312"/>
          <w:b/>
          <w:spacing w:val="10"/>
          <w:szCs w:val="20"/>
          <w:shd w:val="clear" w:color="auto" w:fill="FFFFFF"/>
        </w:rPr>
        <w:t>省婚庆</w:t>
      </w:r>
      <w:r w:rsidRPr="00214DF6">
        <w:rPr>
          <w:rFonts w:ascii="仿宋_GB2312" w:eastAsia="仿宋_GB2312" w:hAnsi="仿宋_GB2312" w:hint="eastAsia"/>
          <w:b/>
          <w:spacing w:val="10"/>
          <w:szCs w:val="20"/>
          <w:shd w:val="clear" w:color="auto" w:fill="FFFFFF"/>
        </w:rPr>
        <w:t>服务</w:t>
      </w:r>
      <w:r w:rsidRPr="00214DF6">
        <w:rPr>
          <w:rFonts w:ascii="仿宋_GB2312" w:eastAsia="仿宋_GB2312" w:hAnsi="仿宋_GB2312"/>
          <w:b/>
          <w:spacing w:val="10"/>
          <w:szCs w:val="20"/>
          <w:shd w:val="clear" w:color="auto" w:fill="FFFFFF"/>
        </w:rPr>
        <w:t>行业服务合同</w:t>
      </w:r>
      <w:r w:rsidRPr="00214DF6">
        <w:rPr>
          <w:rFonts w:ascii="仿宋_GB2312" w:eastAsia="仿宋_GB2312" w:hAnsi="仿宋_GB2312"/>
          <w:b/>
          <w:szCs w:val="20"/>
          <w:shd w:val="clear" w:color="auto" w:fill="FFFFFF"/>
        </w:rPr>
        <w:t>附件一：</w:t>
      </w:r>
    </w:p>
    <w:p w:rsidR="00CD0B63" w:rsidRPr="00214DF6" w:rsidRDefault="00CD0B63" w:rsidP="00CD0B63">
      <w:pPr>
        <w:shd w:val="solid" w:color="FFFFFF" w:fill="auto"/>
        <w:autoSpaceDN w:val="0"/>
        <w:adjustRightInd/>
        <w:spacing w:line="720" w:lineRule="auto"/>
        <w:jc w:val="center"/>
        <w:rPr>
          <w:rFonts w:ascii="宋体" w:hAnsi="宋体"/>
          <w:szCs w:val="20"/>
          <w:shd w:val="clear" w:color="auto" w:fill="FFFFFF"/>
        </w:rPr>
      </w:pPr>
      <w:r w:rsidRPr="00214DF6">
        <w:rPr>
          <w:rFonts w:ascii="宋体" w:hAnsi="宋体"/>
          <w:b/>
          <w:spacing w:val="10"/>
          <w:sz w:val="36"/>
          <w:szCs w:val="20"/>
          <w:shd w:val="clear" w:color="auto" w:fill="FFFFFF"/>
        </w:rPr>
        <w:t xml:space="preserve"> 总体策划约定</w:t>
      </w: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乙方为甲方提供婚礼庆典总体策划服务。具体约定如下：</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一、策划人员情况</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人数：</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名；</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姓名：</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联系电话：</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二、策划内容（请在选定项目前打√，空置内容请划去）：</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□婚前：</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（1） </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（2） </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（3） </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□婚礼当天；</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（1）</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（2）</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（3）</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□其他：</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三、甲方要求乙方提供策划方案的时间为：</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月</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日</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分起至</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月</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日</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分止。</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宋体" w:hAnsi="宋体"/>
          <w:sz w:val="28"/>
          <w:szCs w:val="20"/>
          <w:shd w:val="clear" w:color="auto" w:fill="FFFFFF"/>
        </w:rPr>
        <w:lastRenderedPageBreak/>
        <w:t xml:space="preserve"> </w:t>
      </w:r>
    </w:p>
    <w:p w:rsidR="00CD0B63" w:rsidRPr="00214DF6" w:rsidRDefault="00CD0B63" w:rsidP="001673D7">
      <w:pPr>
        <w:shd w:val="solid" w:color="FFFFFF" w:fill="auto"/>
        <w:autoSpaceDN w:val="0"/>
        <w:adjustRightInd/>
        <w:spacing w:line="288"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四、策划方案如下：（可另附附页）</w:t>
      </w:r>
    </w:p>
    <w:p w:rsidR="00CD0B63" w:rsidRPr="00214DF6" w:rsidRDefault="00CD0B63" w:rsidP="00CD0B63">
      <w:pPr>
        <w:shd w:val="solid" w:color="FFFFFF" w:fill="auto"/>
        <w:autoSpaceDN w:val="0"/>
        <w:adjustRightInd/>
        <w:spacing w:line="288" w:lineRule="auto"/>
        <w:jc w:val="left"/>
        <w:rPr>
          <w:rFonts w:ascii="宋体" w:hAnsi="宋体"/>
          <w:sz w:val="28"/>
          <w:szCs w:val="20"/>
          <w:shd w:val="clear" w:color="auto" w:fill="FFFFFF"/>
        </w:rPr>
      </w:pPr>
      <w:r w:rsidRPr="00214DF6">
        <w:rPr>
          <w:rFonts w:ascii="宋体" w:hAnsi="宋体"/>
          <w:sz w:val="28"/>
          <w:szCs w:val="20"/>
          <w:shd w:val="clear" w:color="auto" w:fill="FFFFFF"/>
        </w:rPr>
        <w:t xml:space="preserve"> </w:t>
      </w:r>
    </w:p>
    <w:p w:rsidR="001673D7" w:rsidRPr="00214DF6" w:rsidRDefault="001673D7" w:rsidP="00CD0B63">
      <w:pPr>
        <w:shd w:val="solid" w:color="FFFFFF" w:fill="auto"/>
        <w:autoSpaceDN w:val="0"/>
        <w:adjustRightInd/>
        <w:spacing w:line="288" w:lineRule="auto"/>
        <w:jc w:val="left"/>
        <w:rPr>
          <w:rFonts w:ascii="宋体" w:hAnsi="宋体"/>
          <w:sz w:val="28"/>
          <w:szCs w:val="20"/>
          <w:shd w:val="clear" w:color="auto" w:fill="FFFFFF"/>
        </w:rPr>
      </w:pPr>
    </w:p>
    <w:p w:rsidR="001673D7" w:rsidRPr="00214DF6" w:rsidRDefault="001673D7" w:rsidP="00CD0B63">
      <w:pPr>
        <w:shd w:val="solid" w:color="FFFFFF" w:fill="auto"/>
        <w:autoSpaceDN w:val="0"/>
        <w:adjustRightInd/>
        <w:spacing w:line="288"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甲方签字：                        乙方签字：</w:t>
      </w: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 年    月     日                   年    月     日</w:t>
      </w:r>
    </w:p>
    <w:p w:rsidR="00CD0B63" w:rsidRPr="00214DF6" w:rsidRDefault="00CD0B63"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pPr>
    </w:p>
    <w:p w:rsidR="00CD0B63" w:rsidRPr="00214DF6" w:rsidRDefault="00CD0B63"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pPr>
    </w:p>
    <w:p w:rsidR="001673D7" w:rsidRPr="00214DF6" w:rsidRDefault="001673D7"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sectPr w:rsidR="001673D7" w:rsidRPr="00214DF6" w:rsidSect="00CD0B63">
          <w:pgSz w:w="11906" w:h="16838" w:code="9"/>
          <w:pgMar w:top="1871" w:right="1134" w:bottom="1134" w:left="1134" w:header="1418" w:footer="1134" w:gutter="284"/>
          <w:cols w:space="425"/>
          <w:formProt w:val="0"/>
          <w:docGrid w:type="lines" w:linePitch="312"/>
        </w:sectPr>
      </w:pP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hint="eastAsia"/>
          <w:b/>
          <w:spacing w:val="10"/>
          <w:szCs w:val="20"/>
          <w:shd w:val="clear" w:color="auto" w:fill="FFFFFF"/>
        </w:rPr>
        <w:lastRenderedPageBreak/>
        <w:t>甘肃省</w:t>
      </w:r>
      <w:r w:rsidRPr="00214DF6">
        <w:rPr>
          <w:rFonts w:ascii="仿宋_GB2312" w:eastAsia="仿宋_GB2312" w:hAnsi="仿宋_GB2312"/>
          <w:b/>
          <w:spacing w:val="10"/>
          <w:szCs w:val="20"/>
          <w:shd w:val="clear" w:color="auto" w:fill="FFFFFF"/>
        </w:rPr>
        <w:t>婚庆</w:t>
      </w:r>
      <w:r w:rsidRPr="00214DF6">
        <w:rPr>
          <w:rFonts w:ascii="仿宋_GB2312" w:eastAsia="仿宋_GB2312" w:hAnsi="仿宋_GB2312" w:hint="eastAsia"/>
          <w:b/>
          <w:spacing w:val="10"/>
          <w:szCs w:val="20"/>
          <w:shd w:val="clear" w:color="auto" w:fill="FFFFFF"/>
        </w:rPr>
        <w:t>服务</w:t>
      </w:r>
      <w:r w:rsidRPr="00214DF6">
        <w:rPr>
          <w:rFonts w:ascii="仿宋_GB2312" w:eastAsia="仿宋_GB2312" w:hAnsi="仿宋_GB2312"/>
          <w:b/>
          <w:spacing w:val="10"/>
          <w:szCs w:val="20"/>
          <w:shd w:val="clear" w:color="auto" w:fill="FFFFFF"/>
        </w:rPr>
        <w:t>行业服务合同</w:t>
      </w:r>
      <w:r w:rsidRPr="00214DF6">
        <w:rPr>
          <w:rFonts w:ascii="仿宋_GB2312" w:eastAsia="仿宋_GB2312" w:hAnsi="仿宋_GB2312"/>
          <w:b/>
          <w:szCs w:val="20"/>
          <w:shd w:val="clear" w:color="auto" w:fill="FFFFFF"/>
        </w:rPr>
        <w:t>附件二：</w:t>
      </w:r>
    </w:p>
    <w:p w:rsidR="00CD0B63" w:rsidRPr="00214DF6" w:rsidRDefault="00CD0B63" w:rsidP="00CD0B63">
      <w:pPr>
        <w:shd w:val="solid" w:color="FFFFFF" w:fill="auto"/>
        <w:autoSpaceDN w:val="0"/>
        <w:adjustRightInd/>
        <w:spacing w:line="720" w:lineRule="auto"/>
        <w:jc w:val="center"/>
        <w:rPr>
          <w:rFonts w:ascii="宋体" w:hAnsi="宋体"/>
          <w:szCs w:val="20"/>
          <w:shd w:val="clear" w:color="auto" w:fill="FFFFFF"/>
        </w:rPr>
      </w:pPr>
      <w:r w:rsidRPr="00214DF6">
        <w:rPr>
          <w:rFonts w:ascii="宋体" w:hAnsi="宋体"/>
          <w:b/>
          <w:spacing w:val="10"/>
          <w:sz w:val="36"/>
          <w:szCs w:val="20"/>
          <w:shd w:val="clear" w:color="auto" w:fill="FFFFFF"/>
        </w:rPr>
        <w:t xml:space="preserve"> 婚礼主持约定</w:t>
      </w:r>
    </w:p>
    <w:p w:rsidR="00CD0B63" w:rsidRPr="00214DF6" w:rsidRDefault="00CD0B63" w:rsidP="00CD0B63">
      <w:pPr>
        <w:shd w:val="solid" w:color="FFFFFF" w:fill="auto"/>
        <w:wordWrap w:val="0"/>
        <w:autoSpaceDN w:val="0"/>
        <w:adjustRightInd/>
        <w:spacing w:line="264" w:lineRule="auto"/>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乙方为甲方提供婚礼庆典主持服务。具体约定如下：</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一、婚礼主持人情况</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人数：</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名</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姓名：</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联系电话：</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二、主持内容（请在选定项目前打√，空置内容请划去）：</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□全程：</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（1）</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（2）</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（3）</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□半程；</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（1）</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（2）</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（3）</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□其他：</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三、甲方要求乙方提供婚礼庆典主持服务的时间为：</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月</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日</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分起至</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月</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日</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分止。</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lastRenderedPageBreak/>
        <w:t xml:space="preserve">服务地点 </w:t>
      </w:r>
      <w:r w:rsidRPr="00214DF6">
        <w:rPr>
          <w:rFonts w:ascii="仿宋_GB2312" w:eastAsia="仿宋_GB2312" w:hAnsi="仿宋_GB2312"/>
          <w:sz w:val="28"/>
          <w:szCs w:val="20"/>
          <w:u w:val="single"/>
          <w:shd w:val="clear" w:color="auto" w:fill="FFFFFF"/>
        </w:rPr>
        <w:t xml:space="preserve">                               </w:t>
      </w:r>
    </w:p>
    <w:p w:rsidR="00CD0B63" w:rsidRPr="00214DF6" w:rsidRDefault="00CD0B63" w:rsidP="001673D7">
      <w:pPr>
        <w:shd w:val="solid" w:color="FFFFFF" w:fill="auto"/>
        <w:wordWrap w:val="0"/>
        <w:autoSpaceDN w:val="0"/>
        <w:adjustRightInd/>
        <w:spacing w:line="264"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到达时间</w:t>
      </w:r>
      <w:r w:rsidRPr="00214DF6">
        <w:rPr>
          <w:rFonts w:ascii="仿宋_GB2312" w:eastAsia="仿宋_GB2312" w:hAnsi="仿宋_GB2312"/>
          <w:sz w:val="28"/>
          <w:szCs w:val="20"/>
          <w:u w:val="single"/>
          <w:shd w:val="clear" w:color="auto" w:fill="FFFFFF"/>
        </w:rPr>
        <w:t xml:space="preserve">                                </w:t>
      </w:r>
    </w:p>
    <w:p w:rsidR="00CD0B63" w:rsidRPr="00214DF6" w:rsidRDefault="00CD0B63" w:rsidP="00CD0B63">
      <w:pPr>
        <w:shd w:val="solid" w:color="FFFFFF" w:fill="auto"/>
        <w:wordWrap w:val="0"/>
        <w:autoSpaceDN w:val="0"/>
        <w:adjustRightInd/>
        <w:spacing w:line="264" w:lineRule="auto"/>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CD0B63">
      <w:pPr>
        <w:shd w:val="solid" w:color="FFFFFF" w:fill="auto"/>
        <w:wordWrap w:val="0"/>
        <w:autoSpaceDN w:val="0"/>
        <w:adjustRightInd/>
        <w:spacing w:line="264"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四、主持流程和注意事项：（可另附附页）</w:t>
      </w:r>
    </w:p>
    <w:p w:rsidR="00CD0B63" w:rsidRPr="00214DF6" w:rsidRDefault="00CD0B63" w:rsidP="00CD0B63">
      <w:pPr>
        <w:shd w:val="solid" w:color="FFFFFF" w:fill="auto"/>
        <w:wordWrap w:val="0"/>
        <w:autoSpaceDN w:val="0"/>
        <w:adjustRightInd/>
        <w:spacing w:line="264" w:lineRule="auto"/>
        <w:jc w:val="left"/>
        <w:rPr>
          <w:rFonts w:ascii="宋体" w:hAnsi="宋体"/>
          <w:sz w:val="28"/>
          <w:szCs w:val="20"/>
          <w:shd w:val="clear" w:color="auto" w:fill="FFFFFF"/>
        </w:rPr>
      </w:pPr>
      <w:r w:rsidRPr="00214DF6">
        <w:rPr>
          <w:rFonts w:ascii="宋体" w:hAnsi="宋体"/>
          <w:sz w:val="28"/>
          <w:szCs w:val="20"/>
          <w:shd w:val="clear" w:color="auto" w:fill="FFFFFF"/>
        </w:rPr>
        <w:t xml:space="preserve"> </w:t>
      </w:r>
    </w:p>
    <w:p w:rsidR="001673D7" w:rsidRPr="00214DF6" w:rsidRDefault="001673D7" w:rsidP="00CD0B63">
      <w:pPr>
        <w:shd w:val="solid" w:color="FFFFFF" w:fill="auto"/>
        <w:wordWrap w:val="0"/>
        <w:autoSpaceDN w:val="0"/>
        <w:adjustRightInd/>
        <w:spacing w:line="264" w:lineRule="auto"/>
        <w:jc w:val="left"/>
        <w:rPr>
          <w:rFonts w:ascii="宋体" w:hAnsi="宋体"/>
          <w:sz w:val="28"/>
          <w:szCs w:val="20"/>
          <w:shd w:val="clear" w:color="auto" w:fill="FFFFFF"/>
        </w:rPr>
      </w:pPr>
    </w:p>
    <w:p w:rsidR="001673D7" w:rsidRPr="00214DF6" w:rsidRDefault="001673D7" w:rsidP="00CD0B63">
      <w:pPr>
        <w:shd w:val="solid" w:color="FFFFFF" w:fill="auto"/>
        <w:wordWrap w:val="0"/>
        <w:autoSpaceDN w:val="0"/>
        <w:adjustRightInd/>
        <w:spacing w:line="264" w:lineRule="auto"/>
        <w:jc w:val="left"/>
        <w:rPr>
          <w:rFonts w:ascii="宋体" w:hAnsi="宋体"/>
          <w:sz w:val="28"/>
          <w:szCs w:val="20"/>
          <w:shd w:val="clear" w:color="auto" w:fill="FFFFFF"/>
        </w:rPr>
      </w:pPr>
    </w:p>
    <w:p w:rsidR="001673D7" w:rsidRPr="00214DF6" w:rsidRDefault="001673D7" w:rsidP="00CD0B63">
      <w:pPr>
        <w:shd w:val="solid" w:color="FFFFFF" w:fill="auto"/>
        <w:wordWrap w:val="0"/>
        <w:autoSpaceDN w:val="0"/>
        <w:adjustRightInd/>
        <w:spacing w:line="264"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甲方签字：                        乙方签字：</w:t>
      </w: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年    月     日                   年    月     日</w:t>
      </w:r>
    </w:p>
    <w:p w:rsidR="00CD0B63" w:rsidRPr="00214DF6" w:rsidRDefault="00CD0B63"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pPr>
    </w:p>
    <w:p w:rsidR="001673D7" w:rsidRPr="00214DF6" w:rsidRDefault="001673D7" w:rsidP="00CD0B63">
      <w:pPr>
        <w:shd w:val="solid" w:color="FFFFFF" w:fill="auto"/>
        <w:autoSpaceDN w:val="0"/>
        <w:adjustRightInd/>
        <w:spacing w:line="312" w:lineRule="auto"/>
        <w:jc w:val="left"/>
        <w:rPr>
          <w:rFonts w:ascii="仿宋_GB2312" w:eastAsia="仿宋_GB2312" w:hAnsi="仿宋_GB2312"/>
          <w:b/>
          <w:spacing w:val="10"/>
          <w:szCs w:val="20"/>
          <w:shd w:val="clear" w:color="auto" w:fill="FFFFFF"/>
        </w:rPr>
        <w:sectPr w:rsidR="001673D7" w:rsidRPr="00214DF6" w:rsidSect="00CD0B63">
          <w:pgSz w:w="11906" w:h="16838" w:code="9"/>
          <w:pgMar w:top="1871" w:right="1134" w:bottom="1134" w:left="1134" w:header="1418" w:footer="1134" w:gutter="284"/>
          <w:cols w:space="425"/>
          <w:formProt w:val="0"/>
          <w:docGrid w:type="lines" w:linePitch="312"/>
        </w:sectPr>
      </w:pP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r w:rsidRPr="00214DF6">
        <w:rPr>
          <w:rFonts w:ascii="仿宋_GB2312" w:eastAsia="仿宋_GB2312" w:hAnsi="仿宋_GB2312" w:hint="eastAsia"/>
          <w:b/>
          <w:spacing w:val="10"/>
          <w:szCs w:val="20"/>
          <w:shd w:val="clear" w:color="auto" w:fill="FFFFFF"/>
        </w:rPr>
        <w:lastRenderedPageBreak/>
        <w:t>甘肃</w:t>
      </w:r>
      <w:r w:rsidRPr="00214DF6">
        <w:rPr>
          <w:rFonts w:ascii="仿宋_GB2312" w:eastAsia="仿宋_GB2312" w:hAnsi="仿宋_GB2312"/>
          <w:b/>
          <w:spacing w:val="10"/>
          <w:szCs w:val="20"/>
          <w:shd w:val="clear" w:color="auto" w:fill="FFFFFF"/>
        </w:rPr>
        <w:t>省婚庆</w:t>
      </w:r>
      <w:r w:rsidRPr="00214DF6">
        <w:rPr>
          <w:rFonts w:ascii="仿宋_GB2312" w:eastAsia="仿宋_GB2312" w:hAnsi="仿宋_GB2312" w:hint="eastAsia"/>
          <w:b/>
          <w:spacing w:val="10"/>
          <w:szCs w:val="20"/>
          <w:shd w:val="clear" w:color="auto" w:fill="FFFFFF"/>
        </w:rPr>
        <w:t>服务</w:t>
      </w:r>
      <w:r w:rsidRPr="00214DF6">
        <w:rPr>
          <w:rFonts w:ascii="仿宋_GB2312" w:eastAsia="仿宋_GB2312" w:hAnsi="仿宋_GB2312"/>
          <w:b/>
          <w:spacing w:val="10"/>
          <w:szCs w:val="20"/>
          <w:shd w:val="clear" w:color="auto" w:fill="FFFFFF"/>
        </w:rPr>
        <w:t>行业服务合同</w:t>
      </w:r>
      <w:r w:rsidRPr="00214DF6">
        <w:rPr>
          <w:rFonts w:ascii="仿宋_GB2312" w:eastAsia="仿宋_GB2312" w:hAnsi="仿宋_GB2312"/>
          <w:b/>
          <w:szCs w:val="20"/>
          <w:shd w:val="clear" w:color="auto" w:fill="FFFFFF"/>
        </w:rPr>
        <w:t>附件三：</w:t>
      </w:r>
    </w:p>
    <w:p w:rsidR="00CD0B63" w:rsidRPr="00214DF6" w:rsidRDefault="00CD0B63" w:rsidP="00CD0B63">
      <w:pPr>
        <w:shd w:val="solid" w:color="FFFFFF" w:fill="auto"/>
        <w:autoSpaceDN w:val="0"/>
        <w:adjustRightInd/>
        <w:spacing w:line="312" w:lineRule="auto"/>
        <w:jc w:val="left"/>
        <w:rPr>
          <w:rFonts w:ascii="宋体" w:hAnsi="宋体"/>
          <w:szCs w:val="20"/>
          <w:shd w:val="clear" w:color="auto" w:fill="FFFFFF"/>
        </w:rPr>
      </w:pPr>
    </w:p>
    <w:p w:rsidR="00CD0B63" w:rsidRPr="00214DF6" w:rsidRDefault="00CD0B63" w:rsidP="001673D7">
      <w:pPr>
        <w:shd w:val="solid" w:color="FFFFFF" w:fill="auto"/>
        <w:autoSpaceDN w:val="0"/>
        <w:adjustRightInd/>
        <w:spacing w:line="312" w:lineRule="auto"/>
        <w:jc w:val="center"/>
        <w:rPr>
          <w:rFonts w:ascii="宋体" w:hAnsi="宋体"/>
          <w:szCs w:val="20"/>
          <w:shd w:val="clear" w:color="auto" w:fill="FFFFFF"/>
        </w:rPr>
      </w:pPr>
      <w:r w:rsidRPr="00214DF6">
        <w:rPr>
          <w:rFonts w:ascii="宋体" w:hAnsi="宋体"/>
          <w:b/>
          <w:sz w:val="36"/>
          <w:szCs w:val="20"/>
          <w:shd w:val="clear" w:color="auto" w:fill="FFFFFF"/>
        </w:rPr>
        <w:t>婚车使用约定</w:t>
      </w:r>
    </w:p>
    <w:p w:rsidR="00CD0B63" w:rsidRPr="00214DF6" w:rsidRDefault="00CD0B63" w:rsidP="00CD0B63">
      <w:pPr>
        <w:shd w:val="solid" w:color="FFFFFF" w:fill="auto"/>
        <w:wordWrap w:val="0"/>
        <w:autoSpaceDN w:val="0"/>
        <w:adjustRightInd/>
        <w:spacing w:line="312" w:lineRule="auto"/>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甲方委托乙方提供婚车，用于婚礼庆典活动当天。具体约定如下：</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一、甲方要求乙方使用以下车辆提供服务：</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品牌：</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；型号：</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；颜色：</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；数量：</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辆；</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品牌：</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；型号：</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；颜色：</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；数量：</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辆；</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若上述车辆发生异常情况，为保证婚礼庆典顺利进行，选择以下备用车型提供服务：</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备用选择一：品牌：</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；型号：</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；颜色：</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备用选择二：品牌：</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；型号：</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；颜色：</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二、甲方选择的服务项目（请在选定项目前打√，空置内容请划去）：</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□壹天（80公里或 8小时）   </w:t>
      </w:r>
      <w:r w:rsidRPr="00214DF6">
        <w:rPr>
          <w:rFonts w:ascii="宋体" w:hAnsi="宋体"/>
          <w:sz w:val="28"/>
          <w:szCs w:val="20"/>
          <w:shd w:val="clear" w:color="auto" w:fill="FFFFFF"/>
        </w:rPr>
        <w:t>□</w:t>
      </w:r>
      <w:r w:rsidRPr="00214DF6">
        <w:rPr>
          <w:rFonts w:ascii="仿宋_GB2312" w:eastAsia="仿宋_GB2312" w:hAnsi="仿宋_GB2312"/>
          <w:sz w:val="28"/>
          <w:szCs w:val="20"/>
          <w:shd w:val="clear" w:color="auto" w:fill="FFFFFF"/>
        </w:rPr>
        <w:t>半天（50公里或5小时）</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□其他</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三、甲方要求提供服务的时间：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月</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日</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分起；</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出发地点：</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四、甲方要求乙方按约定对婚礼庆典用车进行装饰（具体约定详见附件七）；</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五、甲方要求提供的用车服务超出公里部分，按每公里</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元支付；超出时间部分，按每小时</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元支付。此部分费用均于验收签字后一次性支付。</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六、甲方约定之车辆在使用前</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天，如遇特殊原因（车辆故障、意外</w:t>
      </w:r>
      <w:r w:rsidRPr="00214DF6">
        <w:rPr>
          <w:rFonts w:ascii="仿宋_GB2312" w:eastAsia="仿宋_GB2312" w:hAnsi="仿宋_GB2312"/>
          <w:sz w:val="28"/>
          <w:szCs w:val="20"/>
          <w:shd w:val="clear" w:color="auto" w:fill="FFFFFF"/>
        </w:rPr>
        <w:lastRenderedPageBreak/>
        <w:t>交通事故等）导致车辆无法按约定服务，乙方应及时告知甲方，并使用约定的备用车型；</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七、乙方提供的婚车必须清洁干净，每车包含司机壹名，婚车服务收费包括汽油费，其他费用由甲方自负（如：停车费、过桥费等）；</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八、接车时间：从到达甲方指定出发地点时起算；</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九、乙方在甲方指定时间后30分钟至60分钟内到达指定出发地点，应退还本约定价款的50％即人民币</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元作为赔偿；</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十、乙方若不能在指定时间提供用车服务，应在用车之日前15天通知甲方，并进行协商；若协商不成，则由服务机构退还婚车款，并由客户自行安排车辆；</w:t>
      </w:r>
    </w:p>
    <w:p w:rsidR="00CD0B63" w:rsidRPr="00214DF6" w:rsidRDefault="00CD0B63" w:rsidP="001673D7">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十一、其他约定</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CD0B63">
      <w:pPr>
        <w:shd w:val="solid" w:color="FFFFFF" w:fill="auto"/>
        <w:autoSpaceDN w:val="0"/>
        <w:adjustRightInd/>
        <w:spacing w:line="420" w:lineRule="atLeast"/>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CD0B63">
      <w:pPr>
        <w:shd w:val="solid" w:color="FFFFFF" w:fill="auto"/>
        <w:autoSpaceDN w:val="0"/>
        <w:adjustRightInd/>
        <w:spacing w:line="420" w:lineRule="atLeast"/>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420" w:lineRule="atLeast"/>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420" w:lineRule="atLeast"/>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420" w:lineRule="atLeast"/>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甲方签字：                        乙方签字：</w:t>
      </w: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年    月     日                   年    月     日</w:t>
      </w:r>
    </w:p>
    <w:p w:rsidR="00CD0B63" w:rsidRPr="00214DF6" w:rsidRDefault="00CD0B63" w:rsidP="00CD0B63">
      <w:pPr>
        <w:shd w:val="solid" w:color="FFFFFF" w:fill="auto"/>
        <w:autoSpaceDN w:val="0"/>
        <w:adjustRightInd/>
        <w:spacing w:line="420" w:lineRule="atLeast"/>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CD0B63">
      <w:pPr>
        <w:shd w:val="solid" w:color="FFFFFF" w:fill="auto"/>
        <w:autoSpaceDN w:val="0"/>
        <w:adjustRightInd/>
        <w:spacing w:line="420" w:lineRule="atLeast"/>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CD0B63">
      <w:pPr>
        <w:shd w:val="solid" w:color="FFFFFF" w:fill="auto"/>
        <w:autoSpaceDN w:val="0"/>
        <w:adjustRightInd/>
        <w:spacing w:line="420" w:lineRule="atLeast"/>
        <w:jc w:val="left"/>
        <w:rPr>
          <w:rFonts w:ascii="仿宋_GB2312" w:eastAsia="仿宋_GB2312" w:hAnsi="仿宋_GB2312"/>
          <w:sz w:val="28"/>
          <w:szCs w:val="20"/>
          <w:shd w:val="clear" w:color="auto" w:fill="FFFFFF"/>
        </w:rPr>
      </w:pPr>
      <w:r w:rsidRPr="00214DF6">
        <w:rPr>
          <w:rFonts w:ascii="仿宋_GB2312" w:eastAsia="仿宋_GB2312" w:hAnsi="仿宋_GB2312"/>
          <w:sz w:val="28"/>
          <w:szCs w:val="20"/>
          <w:shd w:val="clear" w:color="auto" w:fill="FFFFFF"/>
        </w:rPr>
        <w:t xml:space="preserve"> </w:t>
      </w:r>
    </w:p>
    <w:p w:rsidR="001673D7" w:rsidRPr="00214DF6" w:rsidRDefault="001673D7" w:rsidP="00CD0B63">
      <w:pPr>
        <w:shd w:val="solid" w:color="FFFFFF" w:fill="auto"/>
        <w:autoSpaceDN w:val="0"/>
        <w:adjustRightInd/>
        <w:spacing w:line="420" w:lineRule="atLeast"/>
        <w:jc w:val="left"/>
        <w:rPr>
          <w:rFonts w:ascii="宋体" w:hAnsi="宋体"/>
          <w:szCs w:val="20"/>
          <w:shd w:val="clear" w:color="auto" w:fill="FFFFFF"/>
        </w:rPr>
      </w:pPr>
    </w:p>
    <w:p w:rsidR="00CD0B63" w:rsidRPr="00214DF6" w:rsidRDefault="00CD0B63" w:rsidP="001673D7">
      <w:pPr>
        <w:shd w:val="solid" w:color="FFFFFF" w:fill="auto"/>
        <w:autoSpaceDN w:val="0"/>
        <w:adjustRightInd/>
        <w:spacing w:line="420" w:lineRule="atLeast"/>
        <w:jc w:val="left"/>
        <w:rPr>
          <w:rFonts w:ascii="宋体" w:hAnsi="宋体"/>
          <w:szCs w:val="20"/>
          <w:shd w:val="clear" w:color="auto" w:fill="FFFFFF"/>
        </w:rPr>
      </w:pPr>
      <w:r w:rsidRPr="00214DF6">
        <w:rPr>
          <w:rFonts w:ascii="仿宋_GB2312" w:eastAsia="仿宋_GB2312" w:hAnsi="仿宋_GB2312"/>
          <w:sz w:val="28"/>
          <w:szCs w:val="20"/>
          <w:shd w:val="clear" w:color="auto" w:fill="FFFFFF"/>
        </w:rPr>
        <w:lastRenderedPageBreak/>
        <w:t xml:space="preserve"> </w:t>
      </w:r>
      <w:r w:rsidRPr="00214DF6">
        <w:rPr>
          <w:rFonts w:ascii="仿宋_GB2312" w:eastAsia="仿宋_GB2312" w:hAnsi="仿宋_GB2312" w:hint="eastAsia"/>
          <w:b/>
          <w:spacing w:val="10"/>
          <w:szCs w:val="20"/>
          <w:shd w:val="clear" w:color="auto" w:fill="FFFFFF"/>
        </w:rPr>
        <w:t>甘肃</w:t>
      </w:r>
      <w:r w:rsidRPr="00214DF6">
        <w:rPr>
          <w:rFonts w:ascii="仿宋_GB2312" w:eastAsia="仿宋_GB2312" w:hAnsi="仿宋_GB2312"/>
          <w:b/>
          <w:spacing w:val="10"/>
          <w:szCs w:val="20"/>
          <w:shd w:val="clear" w:color="auto" w:fill="FFFFFF"/>
        </w:rPr>
        <w:t>省婚庆</w:t>
      </w:r>
      <w:r w:rsidRPr="00214DF6">
        <w:rPr>
          <w:rFonts w:ascii="仿宋_GB2312" w:eastAsia="仿宋_GB2312" w:hAnsi="仿宋_GB2312" w:hint="eastAsia"/>
          <w:b/>
          <w:spacing w:val="10"/>
          <w:szCs w:val="20"/>
          <w:shd w:val="clear" w:color="auto" w:fill="FFFFFF"/>
        </w:rPr>
        <w:t>服务</w:t>
      </w:r>
      <w:r w:rsidRPr="00214DF6">
        <w:rPr>
          <w:rFonts w:ascii="仿宋_GB2312" w:eastAsia="仿宋_GB2312" w:hAnsi="仿宋_GB2312"/>
          <w:b/>
          <w:spacing w:val="10"/>
          <w:szCs w:val="20"/>
          <w:shd w:val="clear" w:color="auto" w:fill="FFFFFF"/>
        </w:rPr>
        <w:t>行业服务合同</w:t>
      </w:r>
      <w:r w:rsidRPr="00214DF6">
        <w:rPr>
          <w:rFonts w:ascii="仿宋_GB2312" w:eastAsia="仿宋_GB2312" w:hAnsi="仿宋_GB2312"/>
          <w:b/>
          <w:szCs w:val="20"/>
          <w:shd w:val="clear" w:color="auto" w:fill="FFFFFF"/>
        </w:rPr>
        <w:t>附件四：</w:t>
      </w:r>
    </w:p>
    <w:p w:rsidR="00CD0B63" w:rsidRPr="00214DF6" w:rsidRDefault="00CD0B63" w:rsidP="00CD0B63">
      <w:pPr>
        <w:shd w:val="solid" w:color="FFFFFF" w:fill="auto"/>
        <w:autoSpaceDN w:val="0"/>
        <w:adjustRightInd/>
        <w:spacing w:line="720" w:lineRule="auto"/>
        <w:jc w:val="center"/>
        <w:rPr>
          <w:rFonts w:ascii="宋体" w:hAnsi="宋体"/>
          <w:szCs w:val="20"/>
          <w:shd w:val="clear" w:color="auto" w:fill="FFFFFF"/>
        </w:rPr>
      </w:pPr>
      <w:r w:rsidRPr="00214DF6">
        <w:rPr>
          <w:rFonts w:ascii="宋体" w:hAnsi="宋体"/>
          <w:b/>
          <w:sz w:val="36"/>
          <w:szCs w:val="20"/>
          <w:shd w:val="clear" w:color="auto" w:fill="FFFFFF"/>
        </w:rPr>
        <w:t xml:space="preserve"> 化妆服务约定</w:t>
      </w:r>
    </w:p>
    <w:p w:rsidR="00CD0B63" w:rsidRPr="00214DF6" w:rsidRDefault="00CD0B63" w:rsidP="00CD0B63">
      <w:pPr>
        <w:shd w:val="solid" w:color="FFFFFF" w:fill="auto"/>
        <w:wordWrap w:val="0"/>
        <w:autoSpaceDN w:val="0"/>
        <w:adjustRightInd/>
        <w:spacing w:line="312" w:lineRule="auto"/>
        <w:jc w:val="left"/>
        <w:rPr>
          <w:rFonts w:ascii="宋体" w:hAnsi="宋体"/>
          <w:szCs w:val="20"/>
          <w:shd w:val="clear" w:color="auto" w:fill="FFFFFF"/>
        </w:rPr>
      </w:pPr>
      <w:r w:rsidRPr="00214DF6">
        <w:rPr>
          <w:rFonts w:ascii="宋体" w:hAnsi="宋体"/>
          <w:sz w:val="28"/>
          <w:szCs w:val="20"/>
          <w:shd w:val="clear" w:color="auto" w:fill="FFFFFF"/>
        </w:rPr>
        <w:t xml:space="preserve"> </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乙方为甲方提供婚礼庆典化妆服务。具体约定如下：</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一、化妆师情况：</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人数：</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名</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姓名：</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 xml:space="preserve">  级别：</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联系电话：</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姓名：</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 xml:space="preserve">  级别：</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联系电话：</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二、使用下列化妆品（请注明名牌及型号）：</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（可另附附页）</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三、化妆对象为下列人员： </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u w:val="single"/>
          <w:shd w:val="clear" w:color="auto" w:fill="FFFFFF"/>
        </w:rPr>
        <w:t xml:space="preserve">                                                       </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四、甲方要求提供的化妆服务项目（请在需要的项目前打√，空置项目请划去）</w:t>
      </w:r>
      <w:r w:rsidRPr="00214DF6">
        <w:rPr>
          <w:rFonts w:ascii="仿宋_GB2312" w:eastAsia="仿宋_GB2312" w:hAnsi="仿宋_GB2312"/>
          <w:b/>
          <w:sz w:val="28"/>
          <w:szCs w:val="20"/>
          <w:shd w:val="clear" w:color="auto" w:fill="FFFFFF"/>
        </w:rPr>
        <w:t>:</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□全程：第一套服装造型化妆至最后一套服装造型化妆结束；</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□半程：提供第一套服装造型化妆；</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□补妆：不提供第一套服装造型化妆、仅提供补妆及造型改变服务；</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□其他：</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五、甲方要求提供婚礼化妆服务的日期为：</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月</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日</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时起；</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    开始服务地点为：</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六、乙方应免费提供</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次试妆，以确定化妆师的具体人选，并测试化妆对象对乙方提供的化妆品有无过敏反应；</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lastRenderedPageBreak/>
        <w:t xml:space="preserve">    乙方提供试妆的时间为：</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年</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月</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日</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时至</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时；</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    地点为：</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七、化妆对象应对自己皮肤的有无过敏史做详细说明</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（可另附附页）；</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八、化妆对象应对婚礼当天的服装做详细说明</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（可另附附页）</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九、确定化妆师人选及使用的化妆品后，双方均不得随意更换。</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十、乙方应免费提供服务所需的化妆品系列、假发、饰品、假睫毛、涂甲品等；</w:t>
      </w:r>
    </w:p>
    <w:p w:rsidR="00CD0B63" w:rsidRPr="00214DF6" w:rsidRDefault="00CD0B63" w:rsidP="00485223">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十、其他约定：</w:t>
      </w:r>
      <w:r w:rsidRPr="00214DF6">
        <w:rPr>
          <w:rFonts w:ascii="仿宋_GB2312" w:eastAsia="仿宋_GB2312" w:hAnsi="仿宋_GB2312"/>
          <w:sz w:val="28"/>
          <w:szCs w:val="20"/>
          <w:u w:val="single"/>
          <w:shd w:val="clear" w:color="auto" w:fill="FFFFFF"/>
        </w:rPr>
        <w:t xml:space="preserve">                                             </w:t>
      </w:r>
      <w:r w:rsidRPr="00214DF6">
        <w:rPr>
          <w:rFonts w:ascii="仿宋_GB2312" w:eastAsia="仿宋_GB2312" w:hAnsi="仿宋_GB2312"/>
          <w:sz w:val="28"/>
          <w:szCs w:val="20"/>
          <w:shd w:val="clear" w:color="auto" w:fill="FFFFFF"/>
        </w:rPr>
        <w:t>；</w:t>
      </w:r>
    </w:p>
    <w:p w:rsidR="00CD0B63" w:rsidRPr="00214DF6" w:rsidRDefault="00CD0B63" w:rsidP="00CD0B63">
      <w:pPr>
        <w:shd w:val="solid" w:color="FFFFFF" w:fill="auto"/>
        <w:wordWrap w:val="0"/>
        <w:autoSpaceDN w:val="0"/>
        <w:adjustRightInd/>
        <w:spacing w:line="312" w:lineRule="auto"/>
        <w:jc w:val="left"/>
        <w:rPr>
          <w:rFonts w:ascii="宋体" w:hAnsi="宋体"/>
          <w:szCs w:val="20"/>
          <w:shd w:val="clear" w:color="auto" w:fill="FFFFFF"/>
        </w:rPr>
      </w:pPr>
    </w:p>
    <w:p w:rsidR="00485223" w:rsidRPr="00214DF6" w:rsidRDefault="00485223" w:rsidP="00CD0B63">
      <w:pPr>
        <w:shd w:val="solid" w:color="FFFFFF" w:fill="auto"/>
        <w:wordWrap w:val="0"/>
        <w:autoSpaceDN w:val="0"/>
        <w:adjustRightInd/>
        <w:spacing w:line="312" w:lineRule="auto"/>
        <w:jc w:val="left"/>
        <w:rPr>
          <w:rFonts w:ascii="宋体" w:hAnsi="宋体"/>
          <w:szCs w:val="20"/>
          <w:shd w:val="clear" w:color="auto" w:fill="FFFFFF"/>
        </w:rPr>
      </w:pPr>
    </w:p>
    <w:p w:rsidR="00485223" w:rsidRPr="00214DF6" w:rsidRDefault="00485223" w:rsidP="00CD0B63">
      <w:pPr>
        <w:shd w:val="solid" w:color="FFFFFF" w:fill="auto"/>
        <w:wordWrap w:val="0"/>
        <w:autoSpaceDN w:val="0"/>
        <w:adjustRightInd/>
        <w:spacing w:line="312"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430" w:lineRule="atLeast"/>
        <w:jc w:val="left"/>
        <w:rPr>
          <w:rFonts w:ascii="宋体" w:hAnsi="宋体"/>
          <w:szCs w:val="20"/>
          <w:shd w:val="clear" w:color="auto" w:fill="FFFFFF"/>
        </w:rPr>
      </w:pPr>
      <w:r w:rsidRPr="00214DF6">
        <w:rPr>
          <w:rFonts w:ascii="仿宋_GB2312" w:eastAsia="仿宋_GB2312" w:hAnsi="仿宋_GB2312"/>
          <w:sz w:val="28"/>
          <w:szCs w:val="20"/>
          <w:shd w:val="clear" w:color="auto" w:fill="FFFFFF"/>
        </w:rPr>
        <w:t>甲方签字：                            乙方签字：</w:t>
      </w: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p>
    <w:p w:rsidR="00CD0B63" w:rsidRPr="00214DF6" w:rsidRDefault="00CD0B63" w:rsidP="00CD0B63">
      <w:pPr>
        <w:shd w:val="solid" w:color="FFFFFF" w:fill="auto"/>
        <w:autoSpaceDN w:val="0"/>
        <w:adjustRightInd/>
        <w:spacing w:line="288" w:lineRule="auto"/>
        <w:jc w:val="left"/>
        <w:rPr>
          <w:rFonts w:ascii="宋体" w:hAnsi="宋体"/>
          <w:szCs w:val="20"/>
          <w:shd w:val="clear" w:color="auto" w:fill="FFFFFF"/>
        </w:rPr>
      </w:pPr>
      <w:r w:rsidRPr="00214DF6">
        <w:rPr>
          <w:rFonts w:ascii="仿宋_GB2312" w:eastAsia="仿宋_GB2312" w:hAnsi="仿宋_GB2312"/>
          <w:sz w:val="28"/>
          <w:szCs w:val="20"/>
          <w:shd w:val="clear" w:color="auto" w:fill="FFFFFF"/>
        </w:rPr>
        <w:t>年    月     日                      年    月     日</w:t>
      </w:r>
    </w:p>
    <w:p w:rsidR="00485223" w:rsidRPr="00214DF6" w:rsidRDefault="00CD0B63" w:rsidP="00CD0B63">
      <w:pPr>
        <w:shd w:val="solid" w:color="FFFFFF" w:fill="auto"/>
        <w:autoSpaceDN w:val="0"/>
        <w:adjustRightInd/>
        <w:spacing w:line="288" w:lineRule="auto"/>
        <w:jc w:val="left"/>
        <w:rPr>
          <w:rFonts w:ascii="仿宋_GB2312" w:eastAsia="仿宋_GB2312" w:hAnsi="仿宋_GB2312"/>
          <w:sz w:val="28"/>
          <w:szCs w:val="20"/>
          <w:shd w:val="clear" w:color="auto" w:fill="FFFFFF"/>
        </w:rPr>
        <w:sectPr w:rsidR="00485223" w:rsidRPr="00214DF6" w:rsidSect="00CD0B63">
          <w:pgSz w:w="11906" w:h="16838" w:code="9"/>
          <w:pgMar w:top="1871" w:right="1134" w:bottom="1134" w:left="1134" w:header="1418" w:footer="1134" w:gutter="284"/>
          <w:cols w:space="425"/>
          <w:formProt w:val="0"/>
          <w:docGrid w:type="lines" w:linePitch="312"/>
        </w:sectPr>
      </w:pPr>
      <w:r w:rsidRPr="00214DF6">
        <w:rPr>
          <w:rFonts w:ascii="仿宋_GB2312" w:eastAsia="仿宋_GB2312" w:hAnsi="仿宋_GB2312"/>
          <w:sz w:val="28"/>
          <w:szCs w:val="20"/>
          <w:shd w:val="clear" w:color="auto" w:fill="FFFFFF"/>
        </w:rPr>
        <w:t xml:space="preserve"> </w:t>
      </w:r>
    </w:p>
    <w:p w:rsidR="00CD0B63" w:rsidRPr="00214DF6" w:rsidRDefault="00CD0B63" w:rsidP="00CD0B63">
      <w:pPr>
        <w:shd w:val="solid" w:color="FFFFFF" w:fill="auto"/>
        <w:wordWrap w:val="0"/>
        <w:autoSpaceDN w:val="0"/>
        <w:adjustRightInd/>
        <w:spacing w:line="312" w:lineRule="auto"/>
        <w:jc w:val="left"/>
        <w:rPr>
          <w:rFonts w:ascii="宋体" w:hAnsi="宋体"/>
          <w:szCs w:val="20"/>
          <w:shd w:val="clear" w:color="auto" w:fill="FFFFFF"/>
        </w:rPr>
      </w:pPr>
      <w:r w:rsidRPr="00214DF6">
        <w:rPr>
          <w:rFonts w:ascii="仿宋_GB2312" w:eastAsia="仿宋_GB2312" w:hAnsi="仿宋_GB2312" w:hint="eastAsia"/>
          <w:b/>
          <w:spacing w:val="10"/>
          <w:szCs w:val="20"/>
          <w:shd w:val="clear" w:color="auto" w:fill="FFFFFF"/>
        </w:rPr>
        <w:lastRenderedPageBreak/>
        <w:t>甘肃</w:t>
      </w:r>
      <w:r w:rsidRPr="00214DF6">
        <w:rPr>
          <w:rFonts w:ascii="仿宋_GB2312" w:eastAsia="仿宋_GB2312" w:hAnsi="仿宋_GB2312"/>
          <w:b/>
          <w:spacing w:val="10"/>
          <w:szCs w:val="20"/>
          <w:shd w:val="clear" w:color="auto" w:fill="FFFFFF"/>
        </w:rPr>
        <w:t>省婚庆</w:t>
      </w:r>
      <w:r w:rsidRPr="00214DF6">
        <w:rPr>
          <w:rFonts w:ascii="仿宋_GB2312" w:eastAsia="仿宋_GB2312" w:hAnsi="仿宋_GB2312" w:hint="eastAsia"/>
          <w:b/>
          <w:spacing w:val="10"/>
          <w:szCs w:val="20"/>
          <w:shd w:val="clear" w:color="auto" w:fill="FFFFFF"/>
        </w:rPr>
        <w:t>服务</w:t>
      </w:r>
      <w:r w:rsidRPr="00214DF6">
        <w:rPr>
          <w:rFonts w:ascii="仿宋_GB2312" w:eastAsia="仿宋_GB2312" w:hAnsi="仿宋_GB2312"/>
          <w:b/>
          <w:spacing w:val="10"/>
          <w:szCs w:val="20"/>
          <w:shd w:val="clear" w:color="auto" w:fill="FFFFFF"/>
        </w:rPr>
        <w:t>行业服务合同</w:t>
      </w:r>
      <w:r w:rsidRPr="00214DF6">
        <w:rPr>
          <w:rFonts w:ascii="仿宋_GB2312" w:eastAsia="仿宋_GB2312" w:hAnsi="仿宋_GB2312"/>
          <w:b/>
          <w:szCs w:val="20"/>
          <w:shd w:val="clear" w:color="auto" w:fill="FFFFFF"/>
        </w:rPr>
        <w:t>附件五：</w:t>
      </w:r>
    </w:p>
    <w:p w:rsidR="00CD0B63" w:rsidRPr="00214DF6" w:rsidRDefault="00CD0B63" w:rsidP="00CD0B63">
      <w:pPr>
        <w:shd w:val="solid" w:color="FFFFFF" w:fill="auto"/>
        <w:autoSpaceDN w:val="0"/>
        <w:adjustRightInd/>
        <w:spacing w:line="720" w:lineRule="auto"/>
        <w:jc w:val="center"/>
        <w:rPr>
          <w:rFonts w:ascii="宋体" w:hAnsi="宋体"/>
          <w:szCs w:val="20"/>
          <w:shd w:val="clear" w:color="auto" w:fill="FFFFFF"/>
        </w:rPr>
      </w:pPr>
      <w:r w:rsidRPr="00214DF6">
        <w:rPr>
          <w:rFonts w:ascii="宋体" w:hAnsi="宋体"/>
          <w:b/>
          <w:spacing w:val="10"/>
          <w:sz w:val="36"/>
          <w:szCs w:val="20"/>
          <w:shd w:val="clear" w:color="auto" w:fill="FFFFFF"/>
        </w:rPr>
        <w:t xml:space="preserve"> 摄影服务约定</w:t>
      </w:r>
    </w:p>
    <w:p w:rsidR="00CD0B63" w:rsidRPr="00214DF6" w:rsidRDefault="00CD0B63" w:rsidP="00CD0B63">
      <w:pPr>
        <w:shd w:val="solid" w:color="FFFFFF" w:fill="auto"/>
        <w:wordWrap w:val="0"/>
        <w:autoSpaceDN w:val="0"/>
        <w:adjustRightInd/>
        <w:spacing w:line="312" w:lineRule="auto"/>
        <w:jc w:val="center"/>
        <w:rPr>
          <w:rFonts w:ascii="宋体" w:hAnsi="宋体"/>
          <w:szCs w:val="20"/>
          <w:shd w:val="clear" w:color="auto" w:fill="FFFFFF"/>
        </w:rPr>
      </w:pPr>
      <w:r w:rsidRPr="00214DF6">
        <w:rPr>
          <w:rFonts w:ascii="仿宋_GB2312" w:eastAsia="仿宋_GB2312" w:hAnsi="仿宋_GB2312"/>
          <w:sz w:val="28"/>
          <w:szCs w:val="20"/>
          <w:shd w:val="clear" w:color="auto" w:fill="FFFFFF"/>
        </w:rPr>
        <w:t xml:space="preserve"> </w:t>
      </w:r>
    </w:p>
    <w:p w:rsidR="00CD0B63" w:rsidRPr="00214DF6" w:rsidRDefault="00CD0B63" w:rsidP="002C3F15">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乙方为甲方提供婚礼庆典纪实摄影服务，具体约定如下：</w:t>
      </w:r>
    </w:p>
    <w:p w:rsidR="00CD0B63" w:rsidRPr="00214DF6" w:rsidRDefault="00CD0B63" w:rsidP="002C3F15">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一、甲方要求乙方提供的摄影方式、照片数量及要求（请在需要的项目前打√，空置项目请划去）</w:t>
      </w:r>
      <w:r w:rsidRPr="00214DF6">
        <w:rPr>
          <w:rFonts w:ascii="仿宋_GB2312" w:eastAsia="仿宋_GB2312" w:hAnsi="仿宋_GB2312"/>
          <w:b/>
          <w:sz w:val="28"/>
          <w:szCs w:val="20"/>
          <w:shd w:val="clear" w:color="auto" w:fill="FFFFFF"/>
        </w:rPr>
        <w:t>:</w:t>
      </w:r>
    </w:p>
    <w:p w:rsidR="00CD0B63" w:rsidRPr="00214DF6" w:rsidRDefault="00CD0B63" w:rsidP="002C3F15">
      <w:pPr>
        <w:shd w:val="solid" w:color="FFFFFF" w:fill="auto"/>
        <w:wordWrap w:val="0"/>
        <w:autoSpaceDN w:val="0"/>
        <w:adjustRightInd/>
        <w:spacing w:line="312" w:lineRule="auto"/>
        <w:ind w:firstLine="600"/>
        <w:jc w:val="left"/>
        <w:rPr>
          <w:rFonts w:ascii="宋体" w:hAnsi="宋体"/>
          <w:szCs w:val="20"/>
          <w:shd w:val="clear" w:color="auto" w:fill="FFFFFF"/>
        </w:rPr>
      </w:pPr>
      <w:r w:rsidRPr="00214DF6">
        <w:rPr>
          <w:rFonts w:ascii="仿宋_GB2312" w:eastAsia="仿宋_GB2312" w:hAnsi="仿宋_GB2312"/>
          <w:sz w:val="28"/>
          <w:szCs w:val="20"/>
          <w:shd w:val="clear" w:color="auto" w:fill="FFFFFF"/>
        </w:rPr>
        <w:t>□数码摄影：</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214DF6">
        <w:rPr>
          <w:rFonts w:ascii="仿宋_GB2312" w:eastAsia="仿宋_GB2312" w:hAnsi="仿宋_GB2312"/>
          <w:sz w:val="28"/>
          <w:szCs w:val="20"/>
          <w:shd w:val="clear" w:color="auto" w:fill="FFFFFF"/>
        </w:rPr>
        <w:t>（1）数码照片图片</w:t>
      </w:r>
      <w:r w:rsidRPr="00CD0B63">
        <w:rPr>
          <w:rFonts w:ascii="仿宋_GB2312" w:eastAsia="仿宋_GB2312" w:hAnsi="仿宋_GB2312"/>
          <w:color w:val="353535"/>
          <w:sz w:val="28"/>
          <w:szCs w:val="20"/>
          <w:shd w:val="clear" w:color="auto" w:fill="FFFFFF"/>
        </w:rPr>
        <w:t>成像应不小于</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象素；大小不小于</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K/M；</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 xml:space="preserve">文件格式为（打√）：□RAW  </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 xml:space="preserve">TIFF  </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 xml:space="preserve">JPEG  </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其他</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（2）在服务时间内，拍摄数字图像</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幅；</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（3）后期制作：</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冲印：大小及张数：</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相纸约定</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□数字光盘：制成□</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 xml:space="preserve">碟/盒；  </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□电子相册：配乐曲目：</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制成□VCD</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 xml:space="preserve">碟/盒；  </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DVD</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 xml:space="preserve">碟/盒； </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传统摄影：</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（1）在服务时间内，拍摄</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 xml:space="preserve">135  </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 xml:space="preserve">120  </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其他</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（2）后期制作：冲印大小与张数：</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二、甲方要求乙方开始提供摄影服务的时间为：</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 xml:space="preserve">     </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年</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月</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日</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时起</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小时；</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开始服务的地点为：</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摄影成品的取件时间为：</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年</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月</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日至</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年</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月</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日。（服务价款不包括照片冲印费此类费用按时计收，当场支付。）</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三、数码摄影超时，按</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元/单机小时收取拍摄费用；</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lastRenderedPageBreak/>
        <w:t>四、甲方如需变更拍摄时间，需提前7天告知乙方；</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五、乙方在拍摄前应准备好拍摄载体及相机用电池，相机用电池由摄影师自行提供；</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六、摄制的成品超过六个月仍未领取，乙方不负责保管责任并作妥善处理。</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七、其他约定事项</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（1）甲方要求乙方必须拍摄的内容包括</w:t>
      </w:r>
      <w:r w:rsidRPr="00CD0B63">
        <w:rPr>
          <w:rFonts w:ascii="仿宋_GB2312" w:eastAsia="仿宋_GB2312" w:hAnsi="仿宋_GB2312"/>
          <w:color w:val="000000"/>
          <w:sz w:val="28"/>
          <w:szCs w:val="20"/>
          <w:shd w:val="clear" w:color="auto" w:fill="FFFFFF"/>
        </w:rPr>
        <w:t>（请在需要的项目前打</w:t>
      </w:r>
      <w:r w:rsidRPr="00CD0B63">
        <w:rPr>
          <w:rFonts w:ascii="宋体" w:hAnsi="宋体"/>
          <w:color w:val="000000"/>
          <w:sz w:val="28"/>
          <w:szCs w:val="20"/>
          <w:shd w:val="clear" w:color="auto" w:fill="FFFFFF"/>
        </w:rPr>
        <w:t>√</w:t>
      </w:r>
      <w:r w:rsidRPr="00CD0B63">
        <w:rPr>
          <w:rFonts w:ascii="仿宋_GB2312" w:eastAsia="仿宋_GB2312" w:hAnsi="仿宋_GB2312"/>
          <w:color w:val="000000"/>
          <w:sz w:val="28"/>
          <w:szCs w:val="20"/>
          <w:shd w:val="clear" w:color="auto" w:fill="FFFFFF"/>
        </w:rPr>
        <w:t>，空置项目请划去）</w:t>
      </w:r>
      <w:r w:rsidRPr="00CD0B63">
        <w:rPr>
          <w:rFonts w:ascii="仿宋_GB2312" w:eastAsia="仿宋_GB2312" w:hAnsi="仿宋_GB2312"/>
          <w:b/>
          <w:color w:val="000000"/>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□婚礼庆典中的拍摄约定；</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pacing w:val="-4"/>
          <w:sz w:val="28"/>
          <w:szCs w:val="20"/>
          <w:shd w:val="clear" w:color="auto" w:fill="FFFFFF"/>
        </w:rPr>
        <w:t>（2）制成的成品VCD或DVD，需兼容CD－R、DVD</w:t>
      </w:r>
      <w:r w:rsidRPr="00CD0B63">
        <w:rPr>
          <w:rFonts w:ascii="宋体" w:hAnsi="宋体"/>
          <w:color w:val="353535"/>
          <w:spacing w:val="-4"/>
          <w:sz w:val="28"/>
          <w:szCs w:val="20"/>
          <w:shd w:val="clear" w:color="auto" w:fill="FFFFFF"/>
        </w:rPr>
        <w:t>±</w:t>
      </w:r>
      <w:r w:rsidRPr="00CD0B63">
        <w:rPr>
          <w:rFonts w:ascii="仿宋_GB2312" w:eastAsia="仿宋_GB2312" w:hAnsi="仿宋_GB2312"/>
          <w:color w:val="353535"/>
          <w:spacing w:val="-4"/>
          <w:sz w:val="28"/>
          <w:szCs w:val="20"/>
          <w:shd w:val="clear" w:color="auto" w:fill="FFFFFF"/>
        </w:rPr>
        <w:t>R的播放器才能播放。</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（3）甲方有权保留维护自己的肖像权；</w:t>
      </w:r>
    </w:p>
    <w:p w:rsidR="00CD0B63" w:rsidRPr="00CD0B63" w:rsidRDefault="00CD0B63" w:rsidP="002C3F15">
      <w:pPr>
        <w:shd w:val="solid" w:color="FFFFFF" w:fill="auto"/>
        <w:wordWrap w:val="0"/>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（4）</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Default="00CD0B63" w:rsidP="00CD0B63">
      <w:pPr>
        <w:shd w:val="solid" w:color="FFFFFF" w:fill="auto"/>
        <w:autoSpaceDN w:val="0"/>
        <w:adjustRightInd/>
        <w:spacing w:line="380" w:lineRule="atLeast"/>
        <w:jc w:val="left"/>
        <w:rPr>
          <w:rFonts w:ascii="宋体" w:hAnsi="宋体"/>
          <w:color w:val="000000"/>
          <w:szCs w:val="20"/>
          <w:shd w:val="clear" w:color="auto" w:fill="FFFFFF"/>
        </w:rPr>
      </w:pPr>
    </w:p>
    <w:p w:rsidR="002C3F15" w:rsidRPr="00CD0B63" w:rsidRDefault="002C3F15" w:rsidP="00CD0B63">
      <w:pPr>
        <w:shd w:val="solid" w:color="FFFFFF" w:fill="auto"/>
        <w:autoSpaceDN w:val="0"/>
        <w:adjustRightInd/>
        <w:spacing w:line="380" w:lineRule="atLeast"/>
        <w:jc w:val="left"/>
        <w:rPr>
          <w:rFonts w:ascii="宋体" w:hAnsi="宋体"/>
          <w:color w:val="000000"/>
          <w:szCs w:val="20"/>
          <w:shd w:val="clear" w:color="auto" w:fill="FFFFFF"/>
        </w:rPr>
      </w:pPr>
    </w:p>
    <w:p w:rsidR="00CD0B63" w:rsidRPr="00CD0B63" w:rsidRDefault="00CD0B63" w:rsidP="00CD0B63">
      <w:pPr>
        <w:shd w:val="solid" w:color="FFFFFF" w:fill="auto"/>
        <w:autoSpaceDN w:val="0"/>
        <w:adjustRightInd/>
        <w:spacing w:line="380" w:lineRule="atLeast"/>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甲方签字：                        乙方签字：</w:t>
      </w:r>
    </w:p>
    <w:p w:rsidR="00CD0B63" w:rsidRDefault="00CD0B63" w:rsidP="00CD0B63">
      <w:pPr>
        <w:shd w:val="solid" w:color="FFFFFF" w:fill="auto"/>
        <w:autoSpaceDN w:val="0"/>
        <w:adjustRightInd/>
        <w:spacing w:line="380" w:lineRule="atLeast"/>
        <w:jc w:val="left"/>
        <w:rPr>
          <w:rFonts w:ascii="宋体" w:hAnsi="宋体"/>
          <w:color w:val="353535"/>
          <w:sz w:val="28"/>
          <w:szCs w:val="20"/>
          <w:shd w:val="clear" w:color="auto" w:fill="FFFFFF"/>
        </w:rPr>
      </w:pPr>
      <w:r w:rsidRPr="00CD0B63">
        <w:rPr>
          <w:rFonts w:ascii="宋体" w:hAnsi="宋体"/>
          <w:color w:val="353535"/>
          <w:sz w:val="28"/>
          <w:szCs w:val="20"/>
          <w:shd w:val="clear" w:color="auto" w:fill="FFFFFF"/>
        </w:rPr>
        <w:t xml:space="preserve"> </w:t>
      </w:r>
    </w:p>
    <w:p w:rsidR="002C3F15" w:rsidRPr="00CD0B63" w:rsidRDefault="002C3F15" w:rsidP="00CD0B63">
      <w:pPr>
        <w:shd w:val="solid" w:color="FFFFFF" w:fill="auto"/>
        <w:autoSpaceDN w:val="0"/>
        <w:adjustRightInd/>
        <w:spacing w:line="380" w:lineRule="atLeast"/>
        <w:jc w:val="left"/>
        <w:rPr>
          <w:rFonts w:ascii="宋体" w:hAnsi="宋体"/>
          <w:color w:val="000000"/>
          <w:szCs w:val="20"/>
          <w:shd w:val="clear" w:color="auto" w:fill="FFFFFF"/>
        </w:rPr>
      </w:pPr>
    </w:p>
    <w:p w:rsidR="00CD0B63" w:rsidRPr="00CD0B63" w:rsidRDefault="00CD0B63" w:rsidP="00CD0B63">
      <w:pPr>
        <w:shd w:val="solid" w:color="FFFFFF" w:fill="auto"/>
        <w:autoSpaceDN w:val="0"/>
        <w:adjustRightInd/>
        <w:spacing w:line="380" w:lineRule="atLeast"/>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 xml:space="preserve"> 年  月  日                        年  月  日</w:t>
      </w:r>
    </w:p>
    <w:p w:rsidR="00CD0B63" w:rsidRPr="00CD0B63" w:rsidRDefault="00CD0B63" w:rsidP="00CD0B63">
      <w:pPr>
        <w:shd w:val="solid" w:color="FFFFFF" w:fill="auto"/>
        <w:autoSpaceDN w:val="0"/>
        <w:adjustRightInd/>
        <w:spacing w:line="380" w:lineRule="atLeast"/>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lastRenderedPageBreak/>
        <w:t xml:space="preserve"> </w:t>
      </w:r>
      <w:r w:rsidRPr="00CD0B63">
        <w:rPr>
          <w:rFonts w:ascii="仿宋_GB2312" w:eastAsia="仿宋_GB2312" w:hAnsi="仿宋_GB2312" w:hint="eastAsia"/>
          <w:b/>
          <w:bCs/>
          <w:color w:val="353535"/>
          <w:szCs w:val="20"/>
          <w:shd w:val="clear" w:color="auto" w:fill="FFFFFF"/>
        </w:rPr>
        <w:t>甘肃</w:t>
      </w:r>
      <w:r w:rsidRPr="00CD0B63">
        <w:rPr>
          <w:rFonts w:ascii="仿宋_GB2312" w:eastAsia="仿宋_GB2312" w:hAnsi="仿宋_GB2312"/>
          <w:b/>
          <w:color w:val="353535"/>
          <w:szCs w:val="20"/>
          <w:shd w:val="clear" w:color="auto" w:fill="FFFFFF"/>
        </w:rPr>
        <w:t>省婚庆</w:t>
      </w:r>
      <w:r w:rsidRPr="00CD0B63">
        <w:rPr>
          <w:rFonts w:ascii="仿宋_GB2312" w:eastAsia="仿宋_GB2312" w:hAnsi="仿宋_GB2312" w:hint="eastAsia"/>
          <w:b/>
          <w:color w:val="353535"/>
          <w:szCs w:val="20"/>
          <w:shd w:val="clear" w:color="auto" w:fill="FFFFFF"/>
        </w:rPr>
        <w:t>服务</w:t>
      </w:r>
      <w:r w:rsidRPr="00CD0B63">
        <w:rPr>
          <w:rFonts w:ascii="仿宋_GB2312" w:eastAsia="仿宋_GB2312" w:hAnsi="仿宋_GB2312"/>
          <w:b/>
          <w:color w:val="353535"/>
          <w:szCs w:val="20"/>
          <w:shd w:val="clear" w:color="auto" w:fill="FFFFFF"/>
        </w:rPr>
        <w:t>行业</w:t>
      </w:r>
      <w:r w:rsidRPr="00CD0B63">
        <w:rPr>
          <w:rFonts w:ascii="仿宋_GB2312" w:eastAsia="仿宋_GB2312" w:hAnsi="仿宋_GB2312"/>
          <w:b/>
          <w:color w:val="353535"/>
          <w:spacing w:val="10"/>
          <w:szCs w:val="20"/>
          <w:shd w:val="clear" w:color="auto" w:fill="FFFFFF"/>
        </w:rPr>
        <w:t>服务合同</w:t>
      </w:r>
      <w:r w:rsidRPr="00CD0B63">
        <w:rPr>
          <w:rFonts w:ascii="仿宋_GB2312" w:eastAsia="仿宋_GB2312" w:hAnsi="仿宋_GB2312"/>
          <w:b/>
          <w:color w:val="353535"/>
          <w:szCs w:val="20"/>
          <w:shd w:val="clear" w:color="auto" w:fill="FFFFFF"/>
        </w:rPr>
        <w:t>附件六：</w:t>
      </w:r>
      <w:r w:rsidRPr="00CD0B63">
        <w:rPr>
          <w:rFonts w:ascii="宋体" w:hAnsi="宋体"/>
          <w:b/>
          <w:color w:val="353535"/>
          <w:sz w:val="18"/>
          <w:szCs w:val="20"/>
          <w:shd w:val="clear" w:color="auto" w:fill="FFFFFF"/>
        </w:rPr>
        <w:t xml:space="preserve"> </w:t>
      </w:r>
    </w:p>
    <w:p w:rsidR="00CD0B63" w:rsidRPr="00CD0B63" w:rsidRDefault="00CD0B63" w:rsidP="00CD0B63">
      <w:pPr>
        <w:shd w:val="solid" w:color="FFFFFF" w:fill="auto"/>
        <w:autoSpaceDN w:val="0"/>
        <w:adjustRightInd/>
        <w:spacing w:line="720" w:lineRule="auto"/>
        <w:jc w:val="center"/>
        <w:rPr>
          <w:rFonts w:ascii="宋体" w:hAnsi="宋体"/>
          <w:color w:val="000000"/>
          <w:szCs w:val="20"/>
          <w:shd w:val="clear" w:color="auto" w:fill="FFFFFF"/>
        </w:rPr>
      </w:pPr>
      <w:r w:rsidRPr="00CD0B63">
        <w:rPr>
          <w:rFonts w:ascii="宋体" w:hAnsi="宋体"/>
          <w:b/>
          <w:color w:val="353535"/>
          <w:sz w:val="36"/>
          <w:szCs w:val="20"/>
          <w:shd w:val="clear" w:color="auto" w:fill="FFFFFF"/>
        </w:rPr>
        <w:t xml:space="preserve"> 摄像服务约定</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甲方委托乙方提供摄像师</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名，并在婚礼庆典时提供摄像服务，具体约定如下：</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一、甲方要求乙方提供的摄像服务等级</w:t>
      </w:r>
      <w:r w:rsidRPr="00CD0B63">
        <w:rPr>
          <w:rFonts w:ascii="仿宋_GB2312" w:eastAsia="仿宋_GB2312" w:hAnsi="仿宋_GB2312"/>
          <w:color w:val="000000"/>
          <w:sz w:val="28"/>
          <w:szCs w:val="20"/>
          <w:shd w:val="clear" w:color="auto" w:fill="FFFFFF"/>
        </w:rPr>
        <w:t>（请在需要的项目前打√，空置项目请划去）</w:t>
      </w:r>
      <w:r w:rsidRPr="00CD0B63">
        <w:rPr>
          <w:rFonts w:ascii="仿宋_GB2312" w:eastAsia="仿宋_GB2312" w:hAnsi="仿宋_GB2312"/>
          <w:b/>
          <w:color w:val="000000"/>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 xml:space="preserve">□特级（专业机 </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□高级（数码机</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□甲级（模拟机</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□其他（</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二、甲方要求乙方提供的服务时长</w:t>
      </w:r>
      <w:r w:rsidRPr="00CD0B63">
        <w:rPr>
          <w:rFonts w:ascii="仿宋_GB2312" w:eastAsia="仿宋_GB2312" w:hAnsi="仿宋_GB2312"/>
          <w:color w:val="000000"/>
          <w:sz w:val="28"/>
          <w:szCs w:val="20"/>
          <w:shd w:val="clear" w:color="auto" w:fill="FFFFFF"/>
        </w:rPr>
        <w:t>（请在需要的项目前打√，空置项目请划去）</w:t>
      </w:r>
      <w:r w:rsidRPr="00CD0B63">
        <w:rPr>
          <w:rFonts w:ascii="仿宋_GB2312" w:eastAsia="仿宋_GB2312" w:hAnsi="仿宋_GB2312"/>
          <w:b/>
          <w:color w:val="000000"/>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□6小时</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□其他</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三、甲方要求乙方提供开始摄像服务的时间为：</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年</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月</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日</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时起；</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开始服务的地点为：</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四、甲方要求乙方将摄像内容制作成成品的媒介及数量</w:t>
      </w:r>
      <w:r w:rsidRPr="00CD0B63">
        <w:rPr>
          <w:rFonts w:ascii="仿宋_GB2312" w:eastAsia="仿宋_GB2312" w:hAnsi="仿宋_GB2312"/>
          <w:color w:val="000000"/>
          <w:sz w:val="28"/>
          <w:szCs w:val="20"/>
          <w:shd w:val="clear" w:color="auto" w:fill="FFFFFF"/>
        </w:rPr>
        <w:t>（请在需要的项目前打√，空置项目请划去）</w:t>
      </w:r>
      <w:r w:rsidRPr="00CD0B63">
        <w:rPr>
          <w:rFonts w:ascii="仿宋_GB2312" w:eastAsia="仿宋_GB2312" w:hAnsi="仿宋_GB2312"/>
          <w:b/>
          <w:color w:val="000000"/>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□VCD</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 xml:space="preserve">（碟/盒）；   </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□DVD</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 xml:space="preserve">（碟/盒）；      </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lastRenderedPageBreak/>
        <w:t>□其他</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摄像成品的取件时间：</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年</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月</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日至</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年</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月</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日。超过2个月视为无主物品交有关部门处理。</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五、超时部分，根据甲方选择的服务等级，按每小时</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元计，并于婚礼庆典当日支付给乙方。</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六、其他约定事项</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（1）甲方要求乙方必须摄录的内容包括</w:t>
      </w:r>
      <w:r w:rsidRPr="00CD0B63">
        <w:rPr>
          <w:rFonts w:ascii="仿宋_GB2312" w:eastAsia="仿宋_GB2312" w:hAnsi="仿宋_GB2312"/>
          <w:color w:val="000000"/>
          <w:sz w:val="28"/>
          <w:szCs w:val="20"/>
          <w:shd w:val="clear" w:color="auto" w:fill="FFFFFF"/>
        </w:rPr>
        <w:t>（请在需要的项目前打</w:t>
      </w:r>
      <w:r w:rsidRPr="00CD0B63">
        <w:rPr>
          <w:rFonts w:ascii="宋体" w:hAnsi="宋体"/>
          <w:color w:val="000000"/>
          <w:sz w:val="28"/>
          <w:szCs w:val="20"/>
          <w:shd w:val="clear" w:color="auto" w:fill="FFFFFF"/>
        </w:rPr>
        <w:t>√</w:t>
      </w:r>
      <w:r w:rsidRPr="00CD0B63">
        <w:rPr>
          <w:rFonts w:ascii="仿宋_GB2312" w:eastAsia="仿宋_GB2312" w:hAnsi="仿宋_GB2312"/>
          <w:color w:val="000000"/>
          <w:sz w:val="28"/>
          <w:szCs w:val="20"/>
          <w:shd w:val="clear" w:color="auto" w:fill="FFFFFF"/>
        </w:rPr>
        <w:t>，空置项目请划去）</w:t>
      </w:r>
      <w:r w:rsidRPr="00CD0B63">
        <w:rPr>
          <w:rFonts w:ascii="仿宋_GB2312" w:eastAsia="仿宋_GB2312" w:hAnsi="仿宋_GB2312"/>
          <w:b/>
          <w:color w:val="000000"/>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 xml:space="preserve">□婚礼庆典策划中的各个环节；  </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若摄像内容中缺少上述内容，则由乙方退还甲方摄像费；</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（2）除数码机外，制成的VCD音像质量略逊于原像带。且制成的成品，需兼容CD－R、DVD</w:t>
      </w:r>
      <w:r w:rsidRPr="00CD0B63">
        <w:rPr>
          <w:rFonts w:ascii="宋体" w:hAnsi="宋体"/>
          <w:color w:val="353535"/>
          <w:sz w:val="28"/>
          <w:szCs w:val="20"/>
          <w:shd w:val="clear" w:color="auto" w:fill="FFFFFF"/>
        </w:rPr>
        <w:t>±</w:t>
      </w:r>
      <w:r w:rsidRPr="00CD0B63">
        <w:rPr>
          <w:rFonts w:ascii="仿宋_GB2312" w:eastAsia="仿宋_GB2312" w:hAnsi="仿宋_GB2312"/>
          <w:color w:val="353535"/>
          <w:sz w:val="28"/>
          <w:szCs w:val="20"/>
          <w:shd w:val="clear" w:color="auto" w:fill="FFFFFF"/>
        </w:rPr>
        <w:t>R的播放器才能播放。</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（3）若摄像内容制作不清晰，则由乙方负责重新制作；</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（4）若摄像内容全无或丢失摄像带，则由乙方负责退还摄像款，以本合同服务价款为标准，按照摄像款的三倍赔偿甲方人民币</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元；</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（5）</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2C3F15">
      <w:pPr>
        <w:shd w:val="solid" w:color="FFFFFF" w:fill="auto"/>
        <w:autoSpaceDN w:val="0"/>
        <w:adjustRightInd/>
        <w:spacing w:line="312" w:lineRule="auto"/>
        <w:ind w:firstLine="60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（6）</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w:t>
      </w:r>
    </w:p>
    <w:p w:rsidR="00CD0B63" w:rsidRPr="00CD0B63" w:rsidRDefault="00CD0B63" w:rsidP="00CD0B63">
      <w:pPr>
        <w:shd w:val="solid" w:color="FFFFFF" w:fill="auto"/>
        <w:autoSpaceDN w:val="0"/>
        <w:adjustRightInd/>
        <w:spacing w:line="312" w:lineRule="auto"/>
        <w:jc w:val="left"/>
        <w:rPr>
          <w:rFonts w:ascii="仿宋_GB2312" w:eastAsia="仿宋_GB2312" w:hAnsi="仿宋_GB2312"/>
          <w:color w:val="353535"/>
          <w:sz w:val="28"/>
          <w:szCs w:val="20"/>
          <w:shd w:val="clear" w:color="auto" w:fill="FFFFFF"/>
        </w:rPr>
      </w:pPr>
      <w:r w:rsidRPr="00CD0B63">
        <w:rPr>
          <w:rFonts w:ascii="宋体" w:hAnsi="宋体"/>
          <w:color w:val="353535"/>
          <w:sz w:val="28"/>
          <w:szCs w:val="20"/>
          <w:shd w:val="clear" w:color="auto" w:fill="FFFFFF"/>
        </w:rPr>
        <w:t xml:space="preserve"> </w:t>
      </w:r>
      <w:r w:rsidR="002C3F15">
        <w:rPr>
          <w:rFonts w:ascii="宋体" w:hAnsi="宋体"/>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甲方签字：                        乙方签字：</w:t>
      </w:r>
    </w:p>
    <w:p w:rsidR="00CD0B63" w:rsidRPr="00CD0B63" w:rsidRDefault="00CD0B63" w:rsidP="00CD0B63">
      <w:pPr>
        <w:shd w:val="solid" w:color="FFFFFF" w:fill="auto"/>
        <w:autoSpaceDN w:val="0"/>
        <w:adjustRightInd/>
        <w:spacing w:line="288" w:lineRule="auto"/>
        <w:jc w:val="left"/>
        <w:rPr>
          <w:rFonts w:ascii="宋体" w:hAnsi="宋体"/>
          <w:color w:val="000000"/>
          <w:szCs w:val="20"/>
          <w:shd w:val="clear" w:color="auto" w:fill="FFFFFF"/>
        </w:rPr>
      </w:pPr>
      <w:r w:rsidRPr="00CD0B63">
        <w:rPr>
          <w:rFonts w:ascii="仿宋_GB2312" w:eastAsia="仿宋_GB2312" w:hAnsi="仿宋_GB2312" w:hint="eastAsia"/>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年    月     日                   年    月     日</w:t>
      </w:r>
    </w:p>
    <w:p w:rsidR="002C3F15" w:rsidRDefault="002C3F15" w:rsidP="00CD0B63">
      <w:pPr>
        <w:shd w:val="solid" w:color="FFFFFF" w:fill="auto"/>
        <w:autoSpaceDN w:val="0"/>
        <w:adjustRightInd/>
        <w:spacing w:line="312" w:lineRule="auto"/>
        <w:jc w:val="left"/>
        <w:rPr>
          <w:rFonts w:ascii="仿宋_GB2312" w:eastAsia="仿宋_GB2312" w:hAnsi="仿宋_GB2312"/>
          <w:b/>
          <w:color w:val="353535"/>
          <w:spacing w:val="10"/>
          <w:szCs w:val="20"/>
          <w:shd w:val="clear" w:color="auto" w:fill="FFFFFF"/>
        </w:rPr>
      </w:pP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仿宋_GB2312" w:eastAsia="仿宋_GB2312" w:hAnsi="仿宋_GB2312" w:hint="eastAsia"/>
          <w:b/>
          <w:color w:val="353535"/>
          <w:spacing w:val="10"/>
          <w:szCs w:val="20"/>
          <w:shd w:val="clear" w:color="auto" w:fill="FFFFFF"/>
        </w:rPr>
        <w:lastRenderedPageBreak/>
        <w:t>甘肃</w:t>
      </w:r>
      <w:r w:rsidRPr="00CD0B63">
        <w:rPr>
          <w:rFonts w:ascii="仿宋_GB2312" w:eastAsia="仿宋_GB2312" w:hAnsi="仿宋_GB2312"/>
          <w:b/>
          <w:color w:val="353535"/>
          <w:spacing w:val="10"/>
          <w:szCs w:val="20"/>
          <w:shd w:val="clear" w:color="auto" w:fill="FFFFFF"/>
        </w:rPr>
        <w:t>省婚庆</w:t>
      </w:r>
      <w:r w:rsidRPr="00CD0B63">
        <w:rPr>
          <w:rFonts w:ascii="仿宋_GB2312" w:eastAsia="仿宋_GB2312" w:hAnsi="仿宋_GB2312" w:hint="eastAsia"/>
          <w:b/>
          <w:color w:val="353535"/>
          <w:spacing w:val="10"/>
          <w:szCs w:val="20"/>
          <w:shd w:val="clear" w:color="auto" w:fill="FFFFFF"/>
        </w:rPr>
        <w:t>服务</w:t>
      </w:r>
      <w:r w:rsidRPr="00CD0B63">
        <w:rPr>
          <w:rFonts w:ascii="仿宋_GB2312" w:eastAsia="仿宋_GB2312" w:hAnsi="仿宋_GB2312"/>
          <w:b/>
          <w:color w:val="353535"/>
          <w:spacing w:val="10"/>
          <w:szCs w:val="20"/>
          <w:shd w:val="clear" w:color="auto" w:fill="FFFFFF"/>
        </w:rPr>
        <w:t>行业服务合同</w:t>
      </w:r>
      <w:r w:rsidRPr="00CD0B63">
        <w:rPr>
          <w:rFonts w:ascii="仿宋_GB2312" w:eastAsia="仿宋_GB2312" w:hAnsi="仿宋_GB2312"/>
          <w:b/>
          <w:color w:val="353535"/>
          <w:szCs w:val="20"/>
          <w:shd w:val="clear" w:color="auto" w:fill="FFFFFF"/>
        </w:rPr>
        <w:t>附件七：</w:t>
      </w:r>
    </w:p>
    <w:p w:rsidR="00CD0B63" w:rsidRPr="00CD0B63" w:rsidRDefault="00CD0B63" w:rsidP="00CD0B63">
      <w:pPr>
        <w:shd w:val="solid" w:color="FFFFFF" w:fill="auto"/>
        <w:autoSpaceDN w:val="0"/>
        <w:adjustRightInd/>
        <w:spacing w:line="720" w:lineRule="auto"/>
        <w:jc w:val="center"/>
        <w:rPr>
          <w:rFonts w:ascii="宋体" w:hAnsi="宋体"/>
          <w:color w:val="000000"/>
          <w:szCs w:val="20"/>
          <w:shd w:val="clear" w:color="auto" w:fill="FFFFFF"/>
        </w:rPr>
      </w:pPr>
      <w:r w:rsidRPr="00CD0B63">
        <w:rPr>
          <w:rFonts w:ascii="宋体" w:hAnsi="宋体"/>
          <w:b/>
          <w:color w:val="353535"/>
          <w:sz w:val="36"/>
          <w:szCs w:val="20"/>
          <w:shd w:val="clear" w:color="auto" w:fill="FFFFFF"/>
        </w:rPr>
        <w:t xml:space="preserve"> 其他服务项目约定</w:t>
      </w:r>
    </w:p>
    <w:tbl>
      <w:tblPr>
        <w:tblW w:w="0" w:type="auto"/>
        <w:tblInd w:w="353" w:type="dxa"/>
        <w:tblLayout w:type="fixed"/>
        <w:tblLook w:val="0000" w:firstRow="0" w:lastRow="0" w:firstColumn="0" w:lastColumn="0" w:noHBand="0" w:noVBand="0"/>
      </w:tblPr>
      <w:tblGrid>
        <w:gridCol w:w="895"/>
        <w:gridCol w:w="4572"/>
        <w:gridCol w:w="236"/>
        <w:gridCol w:w="2945"/>
        <w:gridCol w:w="234"/>
      </w:tblGrid>
      <w:tr w:rsidR="00CD0B63" w:rsidRPr="00CD0B63" w:rsidTr="00AD7B3D">
        <w:trPr>
          <w:gridAfter w:val="1"/>
          <w:wAfter w:w="234" w:type="dxa"/>
          <w:trHeight w:val="567"/>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黑体" w:eastAsia="黑体" w:hAnsi="黑体"/>
                <w:color w:val="353535"/>
                <w:sz w:val="28"/>
                <w:szCs w:val="20"/>
                <w:shd w:val="clear" w:color="auto" w:fill="FFFFFF"/>
              </w:rPr>
              <w:t>序号</w:t>
            </w:r>
          </w:p>
        </w:tc>
        <w:tc>
          <w:tcPr>
            <w:tcW w:w="45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黑体" w:eastAsia="黑体" w:hAnsi="黑体"/>
                <w:color w:val="353535"/>
                <w:sz w:val="28"/>
                <w:szCs w:val="20"/>
                <w:shd w:val="clear" w:color="auto" w:fill="FFFFFF"/>
              </w:rPr>
              <w:t>各项服务项目具体说明</w:t>
            </w:r>
          </w:p>
        </w:tc>
        <w:tc>
          <w:tcPr>
            <w:tcW w:w="3179"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黑体" w:eastAsia="黑体" w:hAnsi="黑体"/>
                <w:color w:val="353535"/>
                <w:sz w:val="28"/>
                <w:szCs w:val="20"/>
                <w:shd w:val="clear" w:color="auto" w:fill="FFFFFF"/>
              </w:rPr>
              <w:t>价格</w:t>
            </w:r>
          </w:p>
        </w:tc>
      </w:tr>
      <w:tr w:rsidR="00CD0B63" w:rsidRPr="00CD0B63" w:rsidTr="00AD7B3D">
        <w:trPr>
          <w:gridAfter w:val="1"/>
          <w:wAfter w:w="234" w:type="dxa"/>
          <w:trHeight w:val="851"/>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w:t>
            </w:r>
          </w:p>
        </w:tc>
        <w:tc>
          <w:tcPr>
            <w:tcW w:w="45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喜帖及请柬</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p>
        </w:tc>
        <w:tc>
          <w:tcPr>
            <w:tcW w:w="3179"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gridAfter w:val="1"/>
          <w:wAfter w:w="234" w:type="dxa"/>
          <w:trHeight w:val="1702"/>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□2</w:t>
            </w:r>
          </w:p>
        </w:tc>
        <w:tc>
          <w:tcPr>
            <w:tcW w:w="45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婚纱及礼服</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尺寸：</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取还时间：</w:t>
            </w:r>
          </w:p>
        </w:tc>
        <w:tc>
          <w:tcPr>
            <w:tcW w:w="3179"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gridAfter w:val="1"/>
          <w:wAfter w:w="234" w:type="dxa"/>
          <w:trHeight w:val="2837"/>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□3</w:t>
            </w:r>
          </w:p>
        </w:tc>
        <w:tc>
          <w:tcPr>
            <w:tcW w:w="45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鲜花</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1、婚礼场内</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2、车花</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 xml:space="preserve">   手捧花</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3、其他</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79"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gridAfter w:val="1"/>
          <w:wAfter w:w="234" w:type="dxa"/>
          <w:trHeight w:val="1418"/>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□4</w:t>
            </w:r>
          </w:p>
        </w:tc>
        <w:tc>
          <w:tcPr>
            <w:tcW w:w="45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背景装饰</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79"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gridAfter w:val="1"/>
          <w:wAfter w:w="234" w:type="dxa"/>
          <w:trHeight w:val="1702"/>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□5</w:t>
            </w:r>
          </w:p>
        </w:tc>
        <w:tc>
          <w:tcPr>
            <w:tcW w:w="45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舞台烛台</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宴席烛台</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79"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gridAfter w:val="1"/>
          <w:wAfter w:w="234" w:type="dxa"/>
          <w:trHeight w:val="1135"/>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□6</w:t>
            </w:r>
          </w:p>
        </w:tc>
        <w:tc>
          <w:tcPr>
            <w:tcW w:w="45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蛋糕</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1、品牌</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lastRenderedPageBreak/>
              <w:t>2、式样            3、其他</w:t>
            </w:r>
          </w:p>
        </w:tc>
        <w:tc>
          <w:tcPr>
            <w:tcW w:w="3179"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lastRenderedPageBreak/>
              <w:t xml:space="preserve"> </w:t>
            </w:r>
          </w:p>
        </w:tc>
      </w:tr>
      <w:tr w:rsidR="00CD0B63" w:rsidRPr="00CD0B63" w:rsidTr="002C3F15">
        <w:trPr>
          <w:gridAfter w:val="1"/>
          <w:wAfter w:w="234" w:type="dxa"/>
          <w:trHeight w:val="20"/>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□7</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香槟塔及香槟酒</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rPr>
          <w:gridAfter w:val="1"/>
          <w:wAfter w:w="234" w:type="dxa"/>
          <w:trHeight w:val="20"/>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□8</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舞台灯光及效果</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rPr>
          <w:gridAfter w:val="1"/>
          <w:wAfter w:w="234" w:type="dxa"/>
          <w:trHeight w:val="20"/>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□9</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婚房布置</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rPr>
          <w:gridAfter w:val="1"/>
          <w:wAfter w:w="234" w:type="dxa"/>
          <w:trHeight w:val="20"/>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□10</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喜糖</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1、送货方式</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2、送货地点</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3、送货时间：</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其他</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rPr>
          <w:gridAfter w:val="1"/>
          <w:wAfter w:w="234" w:type="dxa"/>
          <w:trHeight w:val="20"/>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□11</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乐队</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rPr>
          <w:gridAfter w:val="1"/>
          <w:wAfter w:w="234" w:type="dxa"/>
          <w:trHeight w:val="20"/>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□12</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督导及其他</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rPr>
          <w:gridAfter w:val="1"/>
          <w:wAfter w:w="234" w:type="dxa"/>
          <w:trHeight w:val="20"/>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□13</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代定婚礼场地</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rPr>
          <w:gridAfter w:val="1"/>
          <w:wAfter w:w="234" w:type="dxa"/>
          <w:trHeight w:val="20"/>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□14</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宴席酒水</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rPr>
          <w:gridAfter w:val="1"/>
          <w:wAfter w:w="234" w:type="dxa"/>
          <w:trHeight w:val="1189"/>
        </w:trPr>
        <w:tc>
          <w:tcPr>
            <w:tcW w:w="89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□13</w:t>
            </w:r>
          </w:p>
        </w:tc>
        <w:tc>
          <w:tcPr>
            <w:tcW w:w="457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其他内容</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3181"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2C3F15">
        <w:tc>
          <w:tcPr>
            <w:tcW w:w="895" w:type="dxa"/>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left"/>
              <w:rPr>
                <w:rFonts w:ascii="宋体" w:hAnsi="宋体"/>
                <w:color w:val="000000"/>
                <w:szCs w:val="20"/>
                <w:shd w:val="clear" w:color="auto" w:fill="FFFFFF"/>
              </w:rPr>
            </w:pPr>
            <w:r w:rsidRPr="00CD0B63">
              <w:rPr>
                <w:rFonts w:ascii="宋体" w:hAnsi="宋体"/>
                <w:color w:val="353535"/>
                <w:sz w:val="1"/>
                <w:szCs w:val="20"/>
                <w:shd w:val="clear" w:color="auto" w:fill="FFFFFF"/>
              </w:rPr>
              <w:lastRenderedPageBreak/>
              <w:t xml:space="preserve"> </w:t>
            </w:r>
          </w:p>
        </w:tc>
        <w:tc>
          <w:tcPr>
            <w:tcW w:w="4570" w:type="dxa"/>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left"/>
              <w:rPr>
                <w:rFonts w:ascii="宋体" w:hAnsi="宋体"/>
                <w:color w:val="000000"/>
                <w:szCs w:val="20"/>
                <w:shd w:val="clear" w:color="auto" w:fill="FFFFFF"/>
              </w:rPr>
            </w:pPr>
            <w:r w:rsidRPr="00CD0B63">
              <w:rPr>
                <w:rFonts w:ascii="宋体" w:hAnsi="宋体"/>
                <w:color w:val="353535"/>
                <w:sz w:val="1"/>
                <w:szCs w:val="20"/>
                <w:shd w:val="clear" w:color="auto" w:fill="FFFFFF"/>
              </w:rPr>
              <w:t xml:space="preserve"> </w:t>
            </w:r>
          </w:p>
        </w:tc>
        <w:tc>
          <w:tcPr>
            <w:tcW w:w="236" w:type="dxa"/>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left"/>
              <w:rPr>
                <w:rFonts w:ascii="宋体" w:hAnsi="宋体"/>
                <w:color w:val="000000"/>
                <w:szCs w:val="20"/>
                <w:shd w:val="clear" w:color="auto" w:fill="FFFFFF"/>
              </w:rPr>
            </w:pPr>
            <w:r w:rsidRPr="00CD0B63">
              <w:rPr>
                <w:rFonts w:ascii="宋体" w:hAnsi="宋体"/>
                <w:color w:val="353535"/>
                <w:sz w:val="1"/>
                <w:szCs w:val="20"/>
                <w:shd w:val="clear" w:color="auto" w:fill="FFFFFF"/>
              </w:rPr>
              <w:t xml:space="preserve"> </w:t>
            </w:r>
          </w:p>
        </w:tc>
        <w:tc>
          <w:tcPr>
            <w:tcW w:w="3179" w:type="dxa"/>
            <w:gridSpan w:val="2"/>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left"/>
              <w:rPr>
                <w:rFonts w:ascii="宋体" w:hAnsi="宋体"/>
                <w:color w:val="000000"/>
                <w:szCs w:val="20"/>
                <w:shd w:val="clear" w:color="auto" w:fill="FFFFFF"/>
              </w:rPr>
            </w:pPr>
            <w:r w:rsidRPr="00CD0B63">
              <w:rPr>
                <w:rFonts w:ascii="宋体" w:hAnsi="宋体"/>
                <w:color w:val="353535"/>
                <w:sz w:val="1"/>
                <w:szCs w:val="20"/>
                <w:shd w:val="clear" w:color="auto" w:fill="FFFFFF"/>
              </w:rPr>
              <w:t xml:space="preserve"> </w:t>
            </w:r>
          </w:p>
        </w:tc>
      </w:tr>
    </w:tbl>
    <w:p w:rsidR="00CD0B63" w:rsidRPr="00CD0B63" w:rsidRDefault="00CD0B63" w:rsidP="00CD0B63">
      <w:pPr>
        <w:shd w:val="solid" w:color="FFFFFF" w:fill="auto"/>
        <w:autoSpaceDN w:val="0"/>
        <w:adjustRightInd/>
        <w:spacing w:before="60" w:line="312" w:lineRule="auto"/>
        <w:jc w:val="righ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before="60" w:line="312" w:lineRule="auto"/>
        <w:ind w:right="560"/>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上述服务项目总价为：人民币（大写）</w:t>
      </w:r>
      <w:r w:rsidRPr="00CD0B63">
        <w:rPr>
          <w:rFonts w:ascii="仿宋_GB2312" w:eastAsia="仿宋_GB2312" w:hAnsi="仿宋_GB2312"/>
          <w:color w:val="353535"/>
          <w:sz w:val="28"/>
          <w:szCs w:val="20"/>
          <w:u w:val="single"/>
          <w:shd w:val="clear" w:color="auto" w:fill="FFFFFF"/>
        </w:rPr>
        <w:t xml:space="preserve">            </w:t>
      </w:r>
      <w:r w:rsidRPr="00CD0B63">
        <w:rPr>
          <w:rFonts w:ascii="仿宋_GB2312" w:eastAsia="仿宋_GB2312" w:hAnsi="仿宋_GB2312"/>
          <w:color w:val="353535"/>
          <w:sz w:val="28"/>
          <w:szCs w:val="20"/>
          <w:shd w:val="clear" w:color="auto" w:fill="FFFFFF"/>
        </w:rPr>
        <w:t>元。</w:t>
      </w:r>
    </w:p>
    <w:p w:rsidR="00CD0B63" w:rsidRPr="00CD0B63" w:rsidRDefault="00CD0B63" w:rsidP="00CD0B63">
      <w:pPr>
        <w:shd w:val="solid" w:color="FFFFFF" w:fill="auto"/>
        <w:autoSpaceDN w:val="0"/>
        <w:adjustRightInd/>
        <w:spacing w:line="720"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甲方签字：                        乙方签字：</w:t>
      </w:r>
    </w:p>
    <w:p w:rsidR="00CD0B63" w:rsidRPr="00CD0B63" w:rsidRDefault="00CD0B63" w:rsidP="00CD0B63">
      <w:pPr>
        <w:shd w:val="solid" w:color="FFFFFF" w:fill="auto"/>
        <w:autoSpaceDN w:val="0"/>
        <w:adjustRightInd/>
        <w:spacing w:line="288" w:lineRule="auto"/>
        <w:jc w:val="left"/>
        <w:rPr>
          <w:rFonts w:ascii="宋体" w:hAnsi="宋体"/>
          <w:color w:val="000000"/>
          <w:szCs w:val="20"/>
          <w:shd w:val="clear" w:color="auto" w:fill="FFFFFF"/>
        </w:rPr>
      </w:pPr>
    </w:p>
    <w:p w:rsidR="00CD0B63" w:rsidRPr="00CD0B63" w:rsidRDefault="00CD0B63" w:rsidP="00CD0B63">
      <w:pPr>
        <w:shd w:val="solid" w:color="FFFFFF" w:fill="auto"/>
        <w:autoSpaceDN w:val="0"/>
        <w:adjustRightInd/>
        <w:spacing w:line="288" w:lineRule="auto"/>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年    月     日                   年    月     日</w:t>
      </w:r>
    </w:p>
    <w:p w:rsidR="00CD0B63" w:rsidRPr="00CD0B63" w:rsidRDefault="00CD0B63" w:rsidP="00CD0B63">
      <w:pPr>
        <w:shd w:val="solid" w:color="FFFFFF" w:fill="auto"/>
        <w:autoSpaceDN w:val="0"/>
        <w:adjustRightInd/>
        <w:spacing w:line="360" w:lineRule="auto"/>
        <w:rPr>
          <w:rFonts w:ascii="宋体" w:hAnsi="宋体"/>
          <w:color w:val="000000"/>
          <w:szCs w:val="20"/>
          <w:shd w:val="clear" w:color="auto" w:fill="FFFFFF"/>
        </w:rPr>
      </w:pPr>
      <w:r w:rsidRPr="00CD0B63">
        <w:rPr>
          <w:rFonts w:ascii="仿宋_GB2312" w:eastAsia="仿宋_GB2312" w:hAnsi="仿宋_GB2312"/>
          <w:color w:val="353535"/>
          <w:sz w:val="24"/>
          <w:szCs w:val="20"/>
          <w:shd w:val="clear" w:color="auto" w:fill="FFFFFF"/>
        </w:rPr>
        <w:t>注：1．请在需要的服务项目序号前打</w:t>
      </w:r>
      <w:r w:rsidRPr="00CD0B63">
        <w:rPr>
          <w:rFonts w:ascii="宋体" w:hAnsi="宋体"/>
          <w:color w:val="353535"/>
          <w:sz w:val="24"/>
          <w:szCs w:val="20"/>
          <w:shd w:val="clear" w:color="auto" w:fill="FFFFFF"/>
        </w:rPr>
        <w:t>√</w:t>
      </w:r>
      <w:r w:rsidRPr="00CD0B63">
        <w:rPr>
          <w:rFonts w:ascii="仿宋_GB2312" w:eastAsia="仿宋_GB2312" w:hAnsi="仿宋_GB2312"/>
          <w:color w:val="353535"/>
          <w:sz w:val="24"/>
          <w:szCs w:val="20"/>
          <w:shd w:val="clear" w:color="auto" w:fill="FFFFFF"/>
        </w:rPr>
        <w:t>，空置内容请划去。</w:t>
      </w:r>
    </w:p>
    <w:p w:rsidR="00CD0B63" w:rsidRPr="00CD0B63" w:rsidRDefault="00CD0B63" w:rsidP="00CD0B63">
      <w:pPr>
        <w:shd w:val="solid" w:color="FFFFFF" w:fill="auto"/>
        <w:autoSpaceDN w:val="0"/>
        <w:adjustRightInd/>
        <w:spacing w:line="360" w:lineRule="auto"/>
        <w:rPr>
          <w:rFonts w:ascii="宋体" w:hAnsi="宋体"/>
          <w:color w:val="000000"/>
          <w:szCs w:val="20"/>
          <w:shd w:val="clear" w:color="auto" w:fill="FFFFFF"/>
        </w:rPr>
      </w:pPr>
      <w:r w:rsidRPr="00CD0B63">
        <w:rPr>
          <w:rFonts w:ascii="仿宋_GB2312" w:eastAsia="仿宋_GB2312" w:hAnsi="仿宋_GB2312" w:hint="eastAsia"/>
          <w:color w:val="353535"/>
          <w:sz w:val="24"/>
          <w:szCs w:val="20"/>
          <w:shd w:val="clear" w:color="auto" w:fill="FFFFFF"/>
        </w:rPr>
        <w:t xml:space="preserve">    </w:t>
      </w:r>
      <w:r w:rsidRPr="00CD0B63">
        <w:rPr>
          <w:rFonts w:ascii="仿宋_GB2312" w:eastAsia="仿宋_GB2312" w:hAnsi="仿宋_GB2312"/>
          <w:color w:val="353535"/>
          <w:sz w:val="24"/>
          <w:szCs w:val="20"/>
          <w:shd w:val="clear" w:color="auto" w:fill="FFFFFF"/>
        </w:rPr>
        <w:t xml:space="preserve"> 2．如有示意图请另附附页。</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楷体_GB2312" w:eastAsia="楷体_GB2312" w:hAnsi="楷体_GB2312"/>
          <w:color w:val="353535"/>
          <w:sz w:val="28"/>
          <w:szCs w:val="20"/>
          <w:shd w:val="clear" w:color="auto" w:fill="FFFFFF"/>
        </w:rPr>
        <w:t xml:space="preserve"> </w:t>
      </w:r>
    </w:p>
    <w:p w:rsidR="002C3F15" w:rsidRDefault="00CD0B63" w:rsidP="00CD0B63">
      <w:pPr>
        <w:shd w:val="solid" w:color="FFFFFF" w:fill="auto"/>
        <w:autoSpaceDN w:val="0"/>
        <w:adjustRightInd/>
        <w:spacing w:line="312" w:lineRule="auto"/>
        <w:jc w:val="left"/>
        <w:rPr>
          <w:rFonts w:ascii="楷体_GB2312" w:eastAsia="楷体_GB2312" w:hAnsi="楷体_GB2312"/>
          <w:color w:val="353535"/>
          <w:sz w:val="28"/>
          <w:szCs w:val="20"/>
          <w:shd w:val="clear" w:color="auto" w:fill="FFFFFF"/>
        </w:rPr>
        <w:sectPr w:rsidR="002C3F15" w:rsidSect="00CD0B63">
          <w:pgSz w:w="11906" w:h="16838" w:code="9"/>
          <w:pgMar w:top="1871" w:right="1134" w:bottom="1134" w:left="1134" w:header="1418" w:footer="1134" w:gutter="284"/>
          <w:cols w:space="425"/>
          <w:formProt w:val="0"/>
          <w:docGrid w:type="lines" w:linePitch="312"/>
        </w:sectPr>
      </w:pPr>
      <w:r w:rsidRPr="00CD0B63">
        <w:rPr>
          <w:rFonts w:ascii="楷体_GB2312" w:eastAsia="楷体_GB2312" w:hAnsi="楷体_GB2312"/>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仿宋_GB2312" w:eastAsia="仿宋_GB2312" w:hAnsi="仿宋_GB2312"/>
          <w:b/>
          <w:color w:val="353535"/>
          <w:szCs w:val="20"/>
          <w:shd w:val="clear" w:color="auto" w:fill="FFFFFF"/>
        </w:rPr>
      </w:pPr>
      <w:r w:rsidRPr="00CD0B63">
        <w:rPr>
          <w:rFonts w:ascii="楷体_GB2312" w:eastAsia="楷体_GB2312" w:hAnsi="楷体_GB2312"/>
          <w:b/>
          <w:color w:val="353535"/>
          <w:sz w:val="28"/>
          <w:szCs w:val="20"/>
          <w:shd w:val="clear" w:color="auto" w:fill="FFFFFF"/>
        </w:rPr>
        <w:lastRenderedPageBreak/>
        <w:t xml:space="preserve"> </w:t>
      </w:r>
      <w:r w:rsidRPr="00CD0B63">
        <w:rPr>
          <w:rFonts w:ascii="楷体_GB2312" w:eastAsia="楷体_GB2312" w:hAnsi="楷体_GB2312" w:hint="eastAsia"/>
          <w:b/>
          <w:color w:val="353535"/>
          <w:szCs w:val="20"/>
          <w:shd w:val="clear" w:color="auto" w:fill="FFFFFF"/>
        </w:rPr>
        <w:t>甘肃</w:t>
      </w:r>
      <w:r w:rsidRPr="00CD0B63">
        <w:rPr>
          <w:rFonts w:ascii="楷体_GB2312" w:eastAsia="楷体_GB2312" w:hAnsi="楷体_GB2312"/>
          <w:b/>
          <w:color w:val="353535"/>
          <w:szCs w:val="20"/>
          <w:shd w:val="clear" w:color="auto" w:fill="FFFFFF"/>
        </w:rPr>
        <w:t>省婚庆</w:t>
      </w:r>
      <w:r w:rsidRPr="00CD0B63">
        <w:rPr>
          <w:rFonts w:ascii="楷体_GB2312" w:eastAsia="楷体_GB2312" w:hAnsi="楷体_GB2312" w:hint="eastAsia"/>
          <w:b/>
          <w:color w:val="353535"/>
          <w:szCs w:val="20"/>
          <w:shd w:val="clear" w:color="auto" w:fill="FFFFFF"/>
        </w:rPr>
        <w:t>服务</w:t>
      </w:r>
      <w:r w:rsidRPr="00CD0B63">
        <w:rPr>
          <w:rFonts w:ascii="楷体_GB2312" w:eastAsia="楷体_GB2312" w:hAnsi="楷体_GB2312"/>
          <w:b/>
          <w:color w:val="353535"/>
          <w:szCs w:val="20"/>
          <w:shd w:val="clear" w:color="auto" w:fill="FFFFFF"/>
        </w:rPr>
        <w:t>行业</w:t>
      </w:r>
      <w:r w:rsidRPr="00CD0B63">
        <w:rPr>
          <w:rFonts w:ascii="仿宋_GB2312" w:eastAsia="仿宋_GB2312" w:hAnsi="仿宋_GB2312"/>
          <w:b/>
          <w:color w:val="353535"/>
          <w:spacing w:val="10"/>
          <w:szCs w:val="20"/>
          <w:shd w:val="clear" w:color="auto" w:fill="FFFFFF"/>
        </w:rPr>
        <w:t>服务合同</w:t>
      </w:r>
      <w:r w:rsidRPr="00CD0B63">
        <w:rPr>
          <w:rFonts w:ascii="仿宋_GB2312" w:eastAsia="仿宋_GB2312" w:hAnsi="仿宋_GB2312"/>
          <w:b/>
          <w:color w:val="353535"/>
          <w:szCs w:val="20"/>
          <w:shd w:val="clear" w:color="auto" w:fill="FFFFFF"/>
        </w:rPr>
        <w:t>附件八：</w:t>
      </w:r>
    </w:p>
    <w:p w:rsidR="00CD0B63" w:rsidRPr="00CD0B63" w:rsidRDefault="00CD0B63" w:rsidP="002C3F15">
      <w:pPr>
        <w:shd w:val="solid" w:color="FFFFFF" w:fill="auto"/>
        <w:autoSpaceDN w:val="0"/>
        <w:adjustRightInd/>
        <w:spacing w:line="312" w:lineRule="auto"/>
        <w:jc w:val="center"/>
        <w:rPr>
          <w:rFonts w:ascii="宋体" w:hAnsi="宋体"/>
          <w:color w:val="000000"/>
          <w:szCs w:val="20"/>
          <w:shd w:val="clear" w:color="auto" w:fill="FFFFFF"/>
        </w:rPr>
      </w:pPr>
      <w:r w:rsidRPr="00CD0B63">
        <w:rPr>
          <w:rFonts w:ascii="宋体" w:hAnsi="宋体"/>
          <w:b/>
          <w:color w:val="000000"/>
          <w:sz w:val="36"/>
          <w:szCs w:val="20"/>
          <w:shd w:val="clear" w:color="auto" w:fill="FFFFFF"/>
        </w:rPr>
        <w:t>补充服务约定</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甲、乙双方具体约定如下：</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一、</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二、</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三、</w:t>
      </w:r>
    </w:p>
    <w:p w:rsidR="00CD0B63" w:rsidRPr="00CD0B63" w:rsidRDefault="00CD0B63" w:rsidP="00CD0B63">
      <w:pPr>
        <w:shd w:val="solid" w:color="FFFFFF" w:fill="auto"/>
        <w:autoSpaceDN w:val="0"/>
        <w:adjustRightInd/>
        <w:spacing w:line="312" w:lineRule="auto"/>
        <w:jc w:val="left"/>
        <w:rPr>
          <w:rFonts w:ascii="宋体" w:hAnsi="宋体"/>
          <w:color w:val="353535"/>
          <w:sz w:val="28"/>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四、</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甲方签字：                        乙方签字：</w:t>
      </w:r>
    </w:p>
    <w:p w:rsidR="00CD0B63" w:rsidRPr="00CD0B63" w:rsidRDefault="00CD0B63" w:rsidP="00CD0B63">
      <w:pPr>
        <w:shd w:val="solid" w:color="FFFFFF" w:fill="auto"/>
        <w:autoSpaceDN w:val="0"/>
        <w:adjustRightInd/>
        <w:spacing w:line="288" w:lineRule="auto"/>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年    月     日                   年    月     日</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楷体_GB2312" w:eastAsia="楷体_GB2312" w:hAnsi="楷体_GB2312"/>
          <w:color w:val="353535"/>
          <w:sz w:val="28"/>
          <w:szCs w:val="20"/>
          <w:shd w:val="clear" w:color="auto" w:fill="FFFFFF"/>
        </w:rPr>
        <w:t xml:space="preserve"> </w:t>
      </w:r>
    </w:p>
    <w:p w:rsidR="002C3F15" w:rsidRDefault="00CD0B63" w:rsidP="00CD0B63">
      <w:pPr>
        <w:shd w:val="solid" w:color="FFFFFF" w:fill="auto"/>
        <w:autoSpaceDN w:val="0"/>
        <w:adjustRightInd/>
        <w:spacing w:line="312" w:lineRule="auto"/>
        <w:jc w:val="left"/>
        <w:rPr>
          <w:rFonts w:ascii="楷体_GB2312" w:eastAsia="楷体_GB2312" w:hAnsi="楷体_GB2312"/>
          <w:color w:val="353535"/>
          <w:sz w:val="28"/>
          <w:szCs w:val="20"/>
          <w:shd w:val="clear" w:color="auto" w:fill="FFFFFF"/>
        </w:rPr>
        <w:sectPr w:rsidR="002C3F15" w:rsidSect="00CD0B63">
          <w:pgSz w:w="11906" w:h="16838" w:code="9"/>
          <w:pgMar w:top="1871" w:right="1134" w:bottom="1134" w:left="1134" w:header="1418" w:footer="1134" w:gutter="284"/>
          <w:cols w:space="425"/>
          <w:formProt w:val="0"/>
          <w:docGrid w:type="lines" w:linePitch="312"/>
        </w:sectPr>
      </w:pPr>
      <w:r w:rsidRPr="00CD0B63">
        <w:rPr>
          <w:rFonts w:ascii="楷体_GB2312" w:eastAsia="楷体_GB2312" w:hAnsi="楷体_GB2312"/>
          <w:color w:val="353535"/>
          <w:sz w:val="28"/>
          <w:szCs w:val="20"/>
          <w:shd w:val="clear" w:color="auto" w:fill="FFFFFF"/>
        </w:rPr>
        <w:t xml:space="preserve"> </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楷体_GB2312" w:eastAsia="楷体_GB2312" w:hAnsi="楷体_GB2312" w:hint="eastAsia"/>
          <w:b/>
          <w:color w:val="353535"/>
          <w:szCs w:val="20"/>
          <w:shd w:val="clear" w:color="auto" w:fill="FFFFFF"/>
        </w:rPr>
        <w:lastRenderedPageBreak/>
        <w:t>甘肃</w:t>
      </w:r>
      <w:r w:rsidRPr="00CD0B63">
        <w:rPr>
          <w:rFonts w:ascii="楷体_GB2312" w:eastAsia="楷体_GB2312" w:hAnsi="楷体_GB2312"/>
          <w:b/>
          <w:color w:val="353535"/>
          <w:szCs w:val="20"/>
          <w:shd w:val="clear" w:color="auto" w:fill="FFFFFF"/>
        </w:rPr>
        <w:t>省婚庆</w:t>
      </w:r>
      <w:r w:rsidRPr="00CD0B63">
        <w:rPr>
          <w:rFonts w:ascii="楷体_GB2312" w:eastAsia="楷体_GB2312" w:hAnsi="楷体_GB2312" w:hint="eastAsia"/>
          <w:b/>
          <w:color w:val="353535"/>
          <w:szCs w:val="20"/>
          <w:shd w:val="clear" w:color="auto" w:fill="FFFFFF"/>
        </w:rPr>
        <w:t>服务</w:t>
      </w:r>
      <w:r w:rsidRPr="00CD0B63">
        <w:rPr>
          <w:rFonts w:ascii="楷体_GB2312" w:eastAsia="楷体_GB2312" w:hAnsi="楷体_GB2312"/>
          <w:b/>
          <w:color w:val="353535"/>
          <w:szCs w:val="20"/>
          <w:shd w:val="clear" w:color="auto" w:fill="FFFFFF"/>
        </w:rPr>
        <w:t>行业</w:t>
      </w:r>
      <w:r w:rsidRPr="00CD0B63">
        <w:rPr>
          <w:rFonts w:ascii="仿宋_GB2312" w:eastAsia="仿宋_GB2312" w:hAnsi="仿宋_GB2312"/>
          <w:b/>
          <w:color w:val="353535"/>
          <w:spacing w:val="10"/>
          <w:szCs w:val="20"/>
          <w:shd w:val="clear" w:color="auto" w:fill="FFFFFF"/>
        </w:rPr>
        <w:t>服务合同</w:t>
      </w:r>
      <w:r w:rsidRPr="00CD0B63">
        <w:rPr>
          <w:rFonts w:ascii="仿宋_GB2312" w:eastAsia="仿宋_GB2312" w:hAnsi="仿宋_GB2312"/>
          <w:b/>
          <w:color w:val="353535"/>
          <w:szCs w:val="20"/>
          <w:shd w:val="clear" w:color="auto" w:fill="FFFFFF"/>
        </w:rPr>
        <w:t>附件九：</w:t>
      </w:r>
    </w:p>
    <w:p w:rsidR="00CD0B63" w:rsidRPr="00CD0B63" w:rsidRDefault="00CD0B63" w:rsidP="00CD0B63">
      <w:pPr>
        <w:shd w:val="solid" w:color="FFFFFF" w:fill="auto"/>
        <w:autoSpaceDN w:val="0"/>
        <w:adjustRightInd/>
        <w:spacing w:line="27" w:lineRule="atLeast"/>
        <w:jc w:val="left"/>
        <w:rPr>
          <w:rFonts w:ascii="宋体" w:hAnsi="宋体"/>
          <w:color w:val="000000"/>
          <w:szCs w:val="20"/>
          <w:shd w:val="clear" w:color="auto" w:fill="FFFFFF"/>
        </w:rPr>
      </w:pPr>
    </w:p>
    <w:p w:rsidR="00CD0B63" w:rsidRPr="00CD0B63" w:rsidRDefault="00CD0B63" w:rsidP="00CD0B63">
      <w:pPr>
        <w:shd w:val="solid" w:color="FFFFFF" w:fill="auto"/>
        <w:autoSpaceDN w:val="0"/>
        <w:adjustRightInd/>
        <w:spacing w:line="27" w:lineRule="atLeast"/>
        <w:jc w:val="center"/>
        <w:rPr>
          <w:rFonts w:ascii="宋体" w:hAnsi="宋体"/>
          <w:color w:val="000000"/>
          <w:szCs w:val="20"/>
          <w:shd w:val="clear" w:color="auto" w:fill="FFFFFF"/>
        </w:rPr>
      </w:pPr>
      <w:r w:rsidRPr="00CD0B63">
        <w:rPr>
          <w:rFonts w:ascii="仿宋_GB2312" w:eastAsia="仿宋_GB2312" w:hAnsi="仿宋_GB2312" w:hint="eastAsia"/>
          <w:b/>
          <w:color w:val="000000"/>
          <w:sz w:val="36"/>
          <w:szCs w:val="20"/>
          <w:shd w:val="clear" w:color="auto" w:fill="FFFFFF"/>
        </w:rPr>
        <w:t xml:space="preserve"> </w:t>
      </w:r>
      <w:r w:rsidRPr="00CD0B63">
        <w:rPr>
          <w:rFonts w:ascii="仿宋_GB2312" w:eastAsia="仿宋_GB2312" w:hAnsi="仿宋_GB2312"/>
          <w:b/>
          <w:color w:val="000000"/>
          <w:sz w:val="36"/>
          <w:szCs w:val="20"/>
          <w:shd w:val="clear" w:color="auto" w:fill="FFFFFF"/>
        </w:rPr>
        <w:t>服务变更约定</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甲、乙双方就合同变更事项约定如下：</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 xml:space="preserve"> </w:t>
      </w:r>
    </w:p>
    <w:tbl>
      <w:tblPr>
        <w:tblW w:w="0" w:type="auto"/>
        <w:jc w:val="center"/>
        <w:tblLayout w:type="fixed"/>
        <w:tblLook w:val="0000" w:firstRow="0" w:lastRow="0" w:firstColumn="0" w:lastColumn="0" w:noHBand="0" w:noVBand="0"/>
      </w:tblPr>
      <w:tblGrid>
        <w:gridCol w:w="2058"/>
        <w:gridCol w:w="2058"/>
        <w:gridCol w:w="2059"/>
        <w:gridCol w:w="2473"/>
      </w:tblGrid>
      <w:tr w:rsidR="00CD0B63" w:rsidRPr="00CD0B63" w:rsidTr="00AD7B3D">
        <w:trPr>
          <w:trHeight w:val="567"/>
          <w:jc w:val="center"/>
        </w:trPr>
        <w:tc>
          <w:tcPr>
            <w:tcW w:w="2058" w:type="dxa"/>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变更内容</w:t>
            </w:r>
          </w:p>
        </w:tc>
        <w:tc>
          <w:tcPr>
            <w:tcW w:w="2058"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原价格</w:t>
            </w:r>
          </w:p>
        </w:tc>
        <w:tc>
          <w:tcPr>
            <w:tcW w:w="2059"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新价格</w:t>
            </w:r>
          </w:p>
        </w:tc>
        <w:tc>
          <w:tcPr>
            <w:tcW w:w="2473"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增减金额（+ －）</w:t>
            </w:r>
          </w:p>
        </w:tc>
      </w:tr>
      <w:tr w:rsidR="00CD0B63" w:rsidRPr="00CD0B63" w:rsidTr="00AD7B3D">
        <w:trPr>
          <w:trHeight w:val="567"/>
          <w:jc w:val="center"/>
        </w:trPr>
        <w:tc>
          <w:tcPr>
            <w:tcW w:w="2058" w:type="dxa"/>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8"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9"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473"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jc w:val="center"/>
        </w:trPr>
        <w:tc>
          <w:tcPr>
            <w:tcW w:w="2058" w:type="dxa"/>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8"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9"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473"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jc w:val="center"/>
        </w:trPr>
        <w:tc>
          <w:tcPr>
            <w:tcW w:w="2058" w:type="dxa"/>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8"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9"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473"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jc w:val="center"/>
        </w:trPr>
        <w:tc>
          <w:tcPr>
            <w:tcW w:w="2058" w:type="dxa"/>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8"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9"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473"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jc w:val="center"/>
        </w:trPr>
        <w:tc>
          <w:tcPr>
            <w:tcW w:w="8648"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详细说明</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2C3F15">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jc w:val="center"/>
        </w:trPr>
        <w:tc>
          <w:tcPr>
            <w:tcW w:w="2058" w:type="dxa"/>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共计增加金额</w:t>
            </w:r>
          </w:p>
        </w:tc>
        <w:tc>
          <w:tcPr>
            <w:tcW w:w="2058"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共计减少金额</w:t>
            </w:r>
          </w:p>
        </w:tc>
        <w:tc>
          <w:tcPr>
            <w:tcW w:w="2059"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（增---减）金额</w:t>
            </w:r>
          </w:p>
        </w:tc>
        <w:tc>
          <w:tcPr>
            <w:tcW w:w="2473"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变更实付金额</w:t>
            </w:r>
          </w:p>
        </w:tc>
      </w:tr>
      <w:tr w:rsidR="00CD0B63" w:rsidRPr="00CD0B63" w:rsidTr="00AD7B3D">
        <w:trPr>
          <w:trHeight w:val="567"/>
          <w:jc w:val="center"/>
        </w:trPr>
        <w:tc>
          <w:tcPr>
            <w:tcW w:w="2058" w:type="dxa"/>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8"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9"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473"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jc w:val="center"/>
        </w:trPr>
        <w:tc>
          <w:tcPr>
            <w:tcW w:w="2058" w:type="dxa"/>
            <w:tcBorders>
              <w:top w:val="single" w:sz="4" w:space="0" w:color="000000"/>
              <w:left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8"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9"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473" w:type="dxa"/>
            <w:tcBorders>
              <w:top w:val="single" w:sz="4" w:space="0" w:color="000000"/>
              <w:bottom w:val="single" w:sz="4" w:space="0" w:color="000000"/>
              <w:right w:val="single" w:sz="4" w:space="0" w:color="000000"/>
            </w:tcBorders>
            <w:shd w:val="solid" w:color="FFFFFF" w:fill="auto"/>
            <w:tcMar>
              <w:top w:w="0" w:type="dxa"/>
              <w:left w:w="0" w:type="dxa"/>
              <w:bottom w:w="0" w:type="dxa"/>
              <w:right w:w="0"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bl>
    <w:p w:rsidR="00CD0B63" w:rsidRPr="00CD0B63" w:rsidRDefault="00CD0B63" w:rsidP="00CD0B63">
      <w:pPr>
        <w:shd w:val="solid" w:color="FFFFFF" w:fill="auto"/>
        <w:autoSpaceDN w:val="0"/>
        <w:adjustRightInd/>
        <w:spacing w:line="269" w:lineRule="auto"/>
        <w:jc w:val="left"/>
        <w:rPr>
          <w:rFonts w:ascii="宋体" w:hAnsi="宋体"/>
          <w:color w:val="353535"/>
          <w:sz w:val="24"/>
          <w:szCs w:val="20"/>
          <w:shd w:val="clear" w:color="auto" w:fill="FFFFFF"/>
        </w:rPr>
      </w:pPr>
      <w:r w:rsidRPr="00CD0B63">
        <w:rPr>
          <w:rFonts w:ascii="宋体" w:hAnsi="宋体"/>
          <w:color w:val="353535"/>
          <w:sz w:val="24"/>
          <w:szCs w:val="20"/>
          <w:shd w:val="clear" w:color="auto" w:fill="FFFFFF"/>
        </w:rPr>
        <w:t xml:space="preserve"> </w:t>
      </w:r>
    </w:p>
    <w:p w:rsidR="00CD0B63" w:rsidRPr="00CD0B63" w:rsidRDefault="00CD0B63" w:rsidP="00CD0B63">
      <w:pPr>
        <w:shd w:val="solid" w:color="FFFFFF" w:fill="auto"/>
        <w:autoSpaceDN w:val="0"/>
        <w:adjustRightInd/>
        <w:spacing w:line="269" w:lineRule="auto"/>
        <w:jc w:val="left"/>
        <w:rPr>
          <w:rFonts w:ascii="宋体" w:hAnsi="宋体"/>
          <w:color w:val="000000"/>
          <w:szCs w:val="20"/>
          <w:shd w:val="clear" w:color="auto" w:fill="FFFFFF"/>
        </w:rPr>
      </w:pPr>
      <w:r w:rsidRPr="00CD0B63">
        <w:rPr>
          <w:rFonts w:ascii="仿宋_GB2312" w:eastAsia="仿宋_GB2312" w:hAnsi="仿宋_GB2312"/>
          <w:color w:val="353535"/>
          <w:sz w:val="24"/>
          <w:szCs w:val="20"/>
          <w:shd w:val="clear" w:color="auto" w:fill="FFFFFF"/>
        </w:rPr>
        <w:t>注：（1）若变更内容过多请另附说明；</w:t>
      </w:r>
    </w:p>
    <w:p w:rsidR="00CD0B63" w:rsidRPr="00CD0B63" w:rsidRDefault="00CD0B63" w:rsidP="00CD0B63">
      <w:pPr>
        <w:shd w:val="solid" w:color="FFFFFF" w:fill="auto"/>
        <w:autoSpaceDN w:val="0"/>
        <w:adjustRightInd/>
        <w:spacing w:line="269" w:lineRule="auto"/>
        <w:jc w:val="left"/>
        <w:rPr>
          <w:rFonts w:ascii="仿宋_GB2312" w:eastAsia="仿宋_GB2312" w:hAnsi="仿宋_GB2312"/>
          <w:color w:val="353535"/>
          <w:sz w:val="24"/>
          <w:szCs w:val="20"/>
          <w:shd w:val="clear" w:color="auto" w:fill="FFFFFF"/>
        </w:rPr>
      </w:pPr>
      <w:r w:rsidRPr="00CD0B63">
        <w:rPr>
          <w:rFonts w:ascii="仿宋_GB2312" w:eastAsia="仿宋_GB2312" w:hAnsi="仿宋_GB2312"/>
          <w:color w:val="353535"/>
          <w:sz w:val="24"/>
          <w:szCs w:val="20"/>
          <w:shd w:val="clear" w:color="auto" w:fill="FFFFFF"/>
        </w:rPr>
        <w:t xml:space="preserve">   （2）增加金额、减少金额后应将变更实付金额在签变更单认可时，将款一次付清。</w:t>
      </w:r>
    </w:p>
    <w:p w:rsidR="00CD0B63" w:rsidRPr="00CD0B63" w:rsidRDefault="00CD0B63" w:rsidP="00CD0B63">
      <w:pPr>
        <w:shd w:val="solid" w:color="FFFFFF" w:fill="auto"/>
        <w:autoSpaceDN w:val="0"/>
        <w:adjustRightInd/>
        <w:spacing w:line="269" w:lineRule="auto"/>
        <w:jc w:val="lef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甲方代表签字：                      乙方代表签字：</w:t>
      </w:r>
    </w:p>
    <w:p w:rsidR="00CD0B63" w:rsidRPr="00CD0B63" w:rsidRDefault="00CD0B63" w:rsidP="00CD0B63">
      <w:pPr>
        <w:shd w:val="solid" w:color="FFFFFF" w:fill="auto"/>
        <w:autoSpaceDN w:val="0"/>
        <w:adjustRightInd/>
        <w:spacing w:line="269" w:lineRule="auto"/>
        <w:jc w:val="left"/>
        <w:rPr>
          <w:rFonts w:ascii="宋体" w:hAnsi="宋体"/>
          <w:color w:val="000000"/>
          <w:szCs w:val="20"/>
          <w:shd w:val="clear" w:color="auto" w:fill="FFFFFF"/>
        </w:rPr>
      </w:pPr>
      <w:r w:rsidRPr="00CD0B63">
        <w:rPr>
          <w:rFonts w:ascii="仿宋_GB2312" w:eastAsia="仿宋_GB2312" w:hAnsi="仿宋_GB2312" w:hint="eastAsia"/>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年  月  日                        年  月   日</w:t>
      </w:r>
    </w:p>
    <w:p w:rsidR="00CD0B63" w:rsidRPr="00CD0B63" w:rsidRDefault="00CD0B63" w:rsidP="00CD0B63">
      <w:pPr>
        <w:shd w:val="solid" w:color="FFFFFF" w:fill="auto"/>
        <w:autoSpaceDN w:val="0"/>
        <w:adjustRightInd/>
        <w:spacing w:line="720" w:lineRule="auto"/>
        <w:jc w:val="left"/>
        <w:rPr>
          <w:rFonts w:ascii="宋体" w:hAnsi="宋体"/>
          <w:color w:val="000000"/>
          <w:szCs w:val="20"/>
          <w:shd w:val="clear" w:color="auto" w:fill="FFFFFF"/>
        </w:rPr>
      </w:pPr>
      <w:r w:rsidRPr="00CD0B63">
        <w:rPr>
          <w:rFonts w:ascii="仿宋_GB2312" w:eastAsia="仿宋_GB2312" w:hAnsi="仿宋_GB2312" w:hint="eastAsia"/>
          <w:b/>
          <w:color w:val="353535"/>
          <w:spacing w:val="10"/>
          <w:szCs w:val="20"/>
          <w:shd w:val="clear" w:color="auto" w:fill="FFFFFF"/>
        </w:rPr>
        <w:lastRenderedPageBreak/>
        <w:t>甘肃</w:t>
      </w:r>
      <w:r w:rsidRPr="00CD0B63">
        <w:rPr>
          <w:rFonts w:ascii="仿宋_GB2312" w:eastAsia="仿宋_GB2312" w:hAnsi="仿宋_GB2312"/>
          <w:b/>
          <w:color w:val="353535"/>
          <w:spacing w:val="10"/>
          <w:szCs w:val="20"/>
          <w:shd w:val="clear" w:color="auto" w:fill="FFFFFF"/>
        </w:rPr>
        <w:t>省婚庆</w:t>
      </w:r>
      <w:r w:rsidRPr="00CD0B63">
        <w:rPr>
          <w:rFonts w:ascii="仿宋_GB2312" w:eastAsia="仿宋_GB2312" w:hAnsi="仿宋_GB2312" w:hint="eastAsia"/>
          <w:b/>
          <w:color w:val="353535"/>
          <w:spacing w:val="10"/>
          <w:szCs w:val="20"/>
          <w:shd w:val="clear" w:color="auto" w:fill="FFFFFF"/>
        </w:rPr>
        <w:t>服务</w:t>
      </w:r>
      <w:r w:rsidRPr="00CD0B63">
        <w:rPr>
          <w:rFonts w:ascii="仿宋_GB2312" w:eastAsia="仿宋_GB2312" w:hAnsi="仿宋_GB2312"/>
          <w:b/>
          <w:color w:val="353535"/>
          <w:spacing w:val="10"/>
          <w:szCs w:val="20"/>
          <w:shd w:val="clear" w:color="auto" w:fill="FFFFFF"/>
        </w:rPr>
        <w:t>行业服务合同</w:t>
      </w:r>
      <w:r w:rsidRPr="00CD0B63">
        <w:rPr>
          <w:rFonts w:ascii="仿宋_GB2312" w:eastAsia="仿宋_GB2312" w:hAnsi="仿宋_GB2312"/>
          <w:b/>
          <w:color w:val="353535"/>
          <w:szCs w:val="20"/>
          <w:shd w:val="clear" w:color="auto" w:fill="FFFFFF"/>
        </w:rPr>
        <w:t>附件十：</w:t>
      </w:r>
      <w:r w:rsidRPr="00CD0B63">
        <w:rPr>
          <w:rFonts w:ascii="宋体" w:hAnsi="宋体"/>
          <w:b/>
          <w:color w:val="000000"/>
          <w:szCs w:val="20"/>
          <w:shd w:val="clear" w:color="auto" w:fill="FFFFFF"/>
        </w:rPr>
        <w:t xml:space="preserve">  </w:t>
      </w:r>
    </w:p>
    <w:p w:rsidR="00CD0B63" w:rsidRPr="00CD0B63" w:rsidRDefault="00CD0B63" w:rsidP="00CD0B63">
      <w:pPr>
        <w:shd w:val="solid" w:color="FFFFFF" w:fill="auto"/>
        <w:autoSpaceDN w:val="0"/>
        <w:adjustRightInd/>
        <w:spacing w:line="480" w:lineRule="auto"/>
        <w:jc w:val="center"/>
        <w:rPr>
          <w:rFonts w:ascii="宋体" w:hAnsi="宋体"/>
          <w:color w:val="000000"/>
          <w:szCs w:val="20"/>
          <w:shd w:val="clear" w:color="auto" w:fill="FFFFFF"/>
        </w:rPr>
      </w:pPr>
      <w:r w:rsidRPr="00CD0B63">
        <w:rPr>
          <w:rFonts w:ascii="宋体" w:hAnsi="宋体"/>
          <w:b/>
          <w:color w:val="000000"/>
          <w:sz w:val="36"/>
          <w:szCs w:val="20"/>
          <w:shd w:val="clear" w:color="auto" w:fill="FFFFFF"/>
        </w:rPr>
        <w:t>服务验收单</w:t>
      </w:r>
    </w:p>
    <w:tbl>
      <w:tblPr>
        <w:tblW w:w="0" w:type="auto"/>
        <w:tblInd w:w="351" w:type="dxa"/>
        <w:tblLayout w:type="fixed"/>
        <w:tblLook w:val="0000" w:firstRow="0" w:lastRow="0" w:firstColumn="0" w:lastColumn="0" w:noHBand="0" w:noVBand="0"/>
      </w:tblPr>
      <w:tblGrid>
        <w:gridCol w:w="897"/>
        <w:gridCol w:w="2054"/>
        <w:gridCol w:w="1255"/>
        <w:gridCol w:w="2220"/>
        <w:gridCol w:w="2221"/>
      </w:tblGrid>
      <w:tr w:rsidR="00CD0B63" w:rsidRPr="00CD0B63" w:rsidTr="00AD7B3D">
        <w:trPr>
          <w:trHeight w:val="567"/>
        </w:trPr>
        <w:tc>
          <w:tcPr>
            <w:tcW w:w="897" w:type="dxa"/>
            <w:vMerge w:val="restar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日期</w:t>
            </w:r>
          </w:p>
        </w:tc>
        <w:tc>
          <w:tcPr>
            <w:tcW w:w="2054" w:type="dxa"/>
            <w:vMerge w:val="restar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服务项目</w:t>
            </w:r>
          </w:p>
        </w:tc>
        <w:tc>
          <w:tcPr>
            <w:tcW w:w="3475" w:type="dxa"/>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验收结果</w:t>
            </w:r>
          </w:p>
        </w:tc>
        <w:tc>
          <w:tcPr>
            <w:tcW w:w="2221" w:type="dxa"/>
            <w:vMerge w:val="restar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甲方签字</w:t>
            </w:r>
          </w:p>
        </w:tc>
      </w:tr>
      <w:tr w:rsidR="00CD0B63" w:rsidRPr="00CD0B63" w:rsidTr="00AD7B3D">
        <w:trPr>
          <w:trHeight w:val="567"/>
        </w:trPr>
        <w:tc>
          <w:tcPr>
            <w:tcW w:w="897" w:type="dxa"/>
            <w:vMerge/>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adjustRightInd/>
              <w:spacing w:line="240" w:lineRule="auto"/>
              <w:rPr>
                <w:rFonts w:ascii="Times New Roman" w:hAnsi="Times New Roman"/>
                <w:szCs w:val="20"/>
              </w:rPr>
            </w:pPr>
          </w:p>
        </w:tc>
        <w:tc>
          <w:tcPr>
            <w:tcW w:w="2054" w:type="dxa"/>
            <w:vMerge/>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adjustRightInd/>
              <w:spacing w:line="240" w:lineRule="auto"/>
              <w:rPr>
                <w:rFonts w:ascii="Times New Roman" w:hAnsi="Times New Roman"/>
                <w:szCs w:val="20"/>
              </w:rPr>
            </w:pPr>
          </w:p>
        </w:tc>
        <w:tc>
          <w:tcPr>
            <w:tcW w:w="1255"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符合约定</w:t>
            </w:r>
          </w:p>
        </w:tc>
        <w:tc>
          <w:tcPr>
            <w:tcW w:w="222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不符合约定</w:t>
            </w:r>
          </w:p>
        </w:tc>
        <w:tc>
          <w:tcPr>
            <w:tcW w:w="2221" w:type="dxa"/>
            <w:vMerge/>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7" w:lineRule="atLeast"/>
              <w:textAlignment w:val="center"/>
              <w:rPr>
                <w:rFonts w:ascii="宋体" w:hAnsi="宋体"/>
                <w:color w:val="000000"/>
                <w:szCs w:val="20"/>
              </w:rPr>
            </w:pPr>
          </w:p>
        </w:tc>
      </w:tr>
      <w:tr w:rsidR="00CD0B63" w:rsidRPr="00CD0B63" w:rsidTr="00AD7B3D">
        <w:trPr>
          <w:trHeight w:val="567"/>
        </w:trPr>
        <w:tc>
          <w:tcPr>
            <w:tcW w:w="89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4"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000000"/>
                <w:sz w:val="28"/>
                <w:szCs w:val="20"/>
                <w:shd w:val="clear" w:color="auto" w:fill="FFFFFF"/>
              </w:rPr>
              <w:t>总体策划</w:t>
            </w:r>
          </w:p>
        </w:tc>
        <w:tc>
          <w:tcPr>
            <w:tcW w:w="1255"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trPr>
        <w:tc>
          <w:tcPr>
            <w:tcW w:w="89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4"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000000"/>
                <w:sz w:val="28"/>
                <w:szCs w:val="20"/>
                <w:shd w:val="clear" w:color="auto" w:fill="FFFFFF"/>
              </w:rPr>
              <w:t>婚礼主持</w:t>
            </w:r>
          </w:p>
        </w:tc>
        <w:tc>
          <w:tcPr>
            <w:tcW w:w="1255"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trPr>
        <w:tc>
          <w:tcPr>
            <w:tcW w:w="89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4"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婚车</w:t>
            </w:r>
          </w:p>
        </w:tc>
        <w:tc>
          <w:tcPr>
            <w:tcW w:w="1255"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trPr>
        <w:tc>
          <w:tcPr>
            <w:tcW w:w="89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4"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000000"/>
                <w:sz w:val="28"/>
                <w:szCs w:val="20"/>
                <w:shd w:val="clear" w:color="auto" w:fill="FFFFFF"/>
              </w:rPr>
              <w:t>化妆</w:t>
            </w:r>
          </w:p>
        </w:tc>
        <w:tc>
          <w:tcPr>
            <w:tcW w:w="1255"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trPr>
        <w:tc>
          <w:tcPr>
            <w:tcW w:w="89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4"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000000"/>
                <w:sz w:val="28"/>
                <w:szCs w:val="20"/>
                <w:shd w:val="clear" w:color="auto" w:fill="FFFFFF"/>
              </w:rPr>
              <w:t>摄影</w:t>
            </w:r>
          </w:p>
        </w:tc>
        <w:tc>
          <w:tcPr>
            <w:tcW w:w="1255"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trPr>
        <w:tc>
          <w:tcPr>
            <w:tcW w:w="89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4"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000000"/>
                <w:sz w:val="28"/>
                <w:szCs w:val="20"/>
                <w:shd w:val="clear" w:color="auto" w:fill="FFFFFF"/>
              </w:rPr>
              <w:t>摄像</w:t>
            </w:r>
          </w:p>
        </w:tc>
        <w:tc>
          <w:tcPr>
            <w:tcW w:w="1255"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trPr>
        <w:tc>
          <w:tcPr>
            <w:tcW w:w="89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054"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仿宋_GB2312" w:eastAsia="仿宋_GB2312" w:hAnsi="仿宋_GB2312"/>
                <w:color w:val="000000"/>
                <w:sz w:val="28"/>
                <w:szCs w:val="20"/>
                <w:shd w:val="clear" w:color="auto" w:fill="FFFFFF"/>
              </w:rPr>
              <w:t>其他约定事项</w:t>
            </w:r>
          </w:p>
        </w:tc>
        <w:tc>
          <w:tcPr>
            <w:tcW w:w="1255"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0"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c>
          <w:tcPr>
            <w:tcW w:w="222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r w:rsidR="00CD0B63" w:rsidRPr="00CD0B63" w:rsidTr="00AD7B3D">
        <w:trPr>
          <w:trHeight w:val="567"/>
        </w:trPr>
        <w:tc>
          <w:tcPr>
            <w:tcW w:w="8647" w:type="dxa"/>
            <w:gridSpan w:val="5"/>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不符合约定情况说明：</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jc w:val="center"/>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p w:rsidR="00CD0B63" w:rsidRPr="00CD0B63" w:rsidRDefault="00CD0B63" w:rsidP="00CD0B63">
            <w:pPr>
              <w:shd w:val="solid" w:color="FFFFFF" w:fill="auto"/>
              <w:autoSpaceDN w:val="0"/>
              <w:adjustRightInd/>
              <w:spacing w:line="225" w:lineRule="atLeast"/>
              <w:rPr>
                <w:rFonts w:ascii="宋体" w:hAnsi="宋体"/>
                <w:color w:val="000000"/>
                <w:szCs w:val="20"/>
                <w:shd w:val="clear" w:color="auto" w:fill="FFFFFF"/>
              </w:rPr>
            </w:pPr>
            <w:r w:rsidRPr="00CD0B63">
              <w:rPr>
                <w:rFonts w:ascii="宋体" w:hAnsi="宋体"/>
                <w:color w:val="353535"/>
                <w:sz w:val="28"/>
                <w:szCs w:val="20"/>
                <w:shd w:val="clear" w:color="auto" w:fill="FFFFFF"/>
              </w:rPr>
              <w:t xml:space="preserve"> </w:t>
            </w:r>
          </w:p>
        </w:tc>
      </w:tr>
    </w:tbl>
    <w:p w:rsidR="00CD0B63" w:rsidRPr="00CD0B63" w:rsidRDefault="00CD0B63" w:rsidP="00CD0B63">
      <w:pPr>
        <w:shd w:val="solid" w:color="FFFFFF" w:fill="auto"/>
        <w:autoSpaceDN w:val="0"/>
        <w:adjustRightInd/>
        <w:spacing w:before="120" w:line="312" w:lineRule="auto"/>
        <w:jc w:val="left"/>
        <w:rPr>
          <w:rFonts w:ascii="宋体" w:hAnsi="宋体"/>
          <w:color w:val="000000"/>
          <w:szCs w:val="20"/>
          <w:shd w:val="clear" w:color="auto" w:fill="FFFFFF"/>
        </w:rPr>
      </w:pPr>
      <w:r w:rsidRPr="00CD0B63">
        <w:rPr>
          <w:rFonts w:ascii="仿宋_GB2312" w:eastAsia="仿宋_GB2312" w:hAnsi="仿宋_GB2312" w:hint="eastAsia"/>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甲方签字：                        乙方签字：</w:t>
      </w:r>
    </w:p>
    <w:p w:rsidR="00CD0B63" w:rsidRPr="00CD0B63" w:rsidRDefault="00CD0B63" w:rsidP="00CD0B63">
      <w:pPr>
        <w:shd w:val="solid" w:color="FFFFFF" w:fill="auto"/>
        <w:autoSpaceDN w:val="0"/>
        <w:adjustRightInd/>
        <w:spacing w:line="312" w:lineRule="auto"/>
        <w:jc w:val="left"/>
        <w:rPr>
          <w:rFonts w:ascii="宋体" w:hAnsi="宋体"/>
          <w:color w:val="000000"/>
          <w:szCs w:val="20"/>
          <w:shd w:val="clear" w:color="auto" w:fill="FFFFFF"/>
        </w:rPr>
      </w:pPr>
      <w:r w:rsidRPr="00CD0B63">
        <w:rPr>
          <w:rFonts w:ascii="仿宋_GB2312" w:eastAsia="仿宋_GB2312" w:hAnsi="仿宋_GB2312" w:hint="eastAsia"/>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年   月    日                  年   月   日</w:t>
      </w:r>
    </w:p>
    <w:p w:rsidR="00CD0B63" w:rsidRPr="00CD0B63" w:rsidRDefault="00CD0B63" w:rsidP="00CD0B63">
      <w:pPr>
        <w:shd w:val="solid" w:color="FFFFFF" w:fill="auto"/>
        <w:autoSpaceDN w:val="0"/>
        <w:adjustRightInd/>
        <w:spacing w:line="71" w:lineRule="atLeast"/>
        <w:rPr>
          <w:rFonts w:ascii="宋体" w:hAnsi="宋体"/>
          <w:color w:val="000000"/>
          <w:szCs w:val="20"/>
          <w:shd w:val="clear" w:color="auto" w:fill="FFFFFF"/>
        </w:rPr>
      </w:pPr>
      <w:r w:rsidRPr="00CD0B63">
        <w:rPr>
          <w:rFonts w:ascii="仿宋_GB2312" w:eastAsia="仿宋_GB2312" w:hAnsi="仿宋_GB2312"/>
          <w:color w:val="353535"/>
          <w:sz w:val="28"/>
          <w:szCs w:val="20"/>
          <w:shd w:val="clear" w:color="auto" w:fill="FFFFFF"/>
        </w:rPr>
        <w:t xml:space="preserve"> </w:t>
      </w:r>
      <w:r w:rsidRPr="00CD0B63">
        <w:rPr>
          <w:rFonts w:ascii="仿宋_GB2312" w:eastAsia="仿宋_GB2312" w:hAnsi="仿宋_GB2312" w:hint="eastAsia"/>
          <w:color w:val="353535"/>
          <w:sz w:val="28"/>
          <w:szCs w:val="20"/>
          <w:shd w:val="clear" w:color="auto" w:fill="FFFFFF"/>
        </w:rPr>
        <w:t xml:space="preserve">     </w:t>
      </w:r>
      <w:r w:rsidRPr="00CD0B63">
        <w:rPr>
          <w:rFonts w:ascii="仿宋_GB2312" w:eastAsia="仿宋_GB2312" w:hAnsi="仿宋_GB2312"/>
          <w:color w:val="353535"/>
          <w:sz w:val="28"/>
          <w:szCs w:val="20"/>
          <w:shd w:val="clear" w:color="auto" w:fill="FFFFFF"/>
        </w:rPr>
        <w:t>注：1、空置内容请划去  2、请在选定的空格内打</w:t>
      </w:r>
      <w:r w:rsidRPr="00CD0B63">
        <w:rPr>
          <w:rFonts w:ascii="宋体" w:hAnsi="宋体"/>
          <w:color w:val="000000"/>
          <w:sz w:val="28"/>
          <w:szCs w:val="20"/>
          <w:shd w:val="clear" w:color="auto" w:fill="FFFFFF"/>
        </w:rPr>
        <w:t>√</w:t>
      </w:r>
    </w:p>
    <w:p w:rsidR="00CD0B63" w:rsidRPr="00CD0B63" w:rsidRDefault="00CD0B63" w:rsidP="00CD0B63">
      <w:pPr>
        <w:shd w:val="solid" w:color="FFFFFF" w:fill="auto"/>
        <w:autoSpaceDN w:val="0"/>
        <w:adjustRightInd/>
        <w:spacing w:line="71" w:lineRule="atLeast"/>
        <w:rPr>
          <w:rFonts w:ascii="宋体" w:hAnsi="宋体"/>
          <w:color w:val="000000"/>
          <w:szCs w:val="20"/>
          <w:shd w:val="clear" w:color="auto" w:fill="FFFFFF"/>
        </w:rPr>
      </w:pPr>
    </w:p>
    <w:p w:rsidR="00CD0B63" w:rsidRDefault="00CD0B63" w:rsidP="00CD0B63">
      <w:pPr>
        <w:pStyle w:val="affffb"/>
        <w:ind w:firstLineChars="0" w:firstLine="0"/>
      </w:pPr>
      <w:r w:rsidRPr="00CD0B63">
        <w:rPr>
          <w:rFonts w:ascii="仿宋_GB2312" w:eastAsia="仿宋_GB2312" w:hAnsi="仿宋_GB2312"/>
          <w:noProof w:val="0"/>
          <w:color w:val="000000"/>
          <w:kern w:val="2"/>
          <w:sz w:val="28"/>
          <w:shd w:val="clear" w:color="auto" w:fill="FFFFFF"/>
        </w:rPr>
        <w:t xml:space="preserve"> </w:t>
      </w:r>
      <w:r w:rsidRPr="00CD0B63">
        <w:rPr>
          <w:rFonts w:ascii="仿宋_GB2312" w:eastAsia="仿宋_GB2312" w:hAnsi="仿宋_GB2312"/>
          <w:noProof w:val="0"/>
          <w:color w:val="000000"/>
          <w:kern w:val="2"/>
          <w:shd w:val="clear" w:color="auto" w:fill="FFFFFF"/>
        </w:rPr>
        <w:t>｛本合同由</w:t>
      </w:r>
      <w:r w:rsidRPr="00CD0B63">
        <w:rPr>
          <w:rFonts w:ascii="仿宋_GB2312" w:eastAsia="仿宋_GB2312" w:hAnsi="仿宋_GB2312" w:hint="eastAsia"/>
          <w:noProof w:val="0"/>
          <w:color w:val="000000"/>
          <w:kern w:val="2"/>
          <w:shd w:val="clear" w:color="auto" w:fill="FFFFFF"/>
        </w:rPr>
        <w:t>甘肃</w:t>
      </w:r>
      <w:r w:rsidRPr="00CD0B63">
        <w:rPr>
          <w:rFonts w:ascii="仿宋_GB2312" w:eastAsia="仿宋_GB2312" w:hAnsi="仿宋_GB2312"/>
          <w:noProof w:val="0"/>
          <w:color w:val="000000"/>
          <w:kern w:val="2"/>
          <w:shd w:val="clear" w:color="auto" w:fill="FFFFFF"/>
        </w:rPr>
        <w:t>省</w:t>
      </w:r>
      <w:r w:rsidRPr="00CD0B63">
        <w:rPr>
          <w:rFonts w:ascii="仿宋_GB2312" w:eastAsia="仿宋_GB2312" w:hAnsi="仿宋_GB2312" w:hint="eastAsia"/>
          <w:noProof w:val="0"/>
          <w:color w:val="000000"/>
          <w:kern w:val="2"/>
          <w:shd w:val="clear" w:color="auto" w:fill="FFFFFF"/>
        </w:rPr>
        <w:t>质量技术监督局</w:t>
      </w:r>
      <w:r w:rsidRPr="00CD0B63">
        <w:rPr>
          <w:rFonts w:ascii="仿宋_GB2312" w:eastAsia="仿宋_GB2312" w:hAnsi="仿宋_GB2312"/>
          <w:noProof w:val="0"/>
          <w:color w:val="000000"/>
          <w:kern w:val="2"/>
          <w:shd w:val="clear" w:color="auto" w:fill="FFFFFF"/>
        </w:rPr>
        <w:t>监制，最终解释权归</w:t>
      </w:r>
      <w:r w:rsidRPr="00CD0B63">
        <w:rPr>
          <w:rFonts w:ascii="仿宋_GB2312" w:eastAsia="仿宋_GB2312" w:hAnsi="仿宋_GB2312" w:hint="eastAsia"/>
          <w:noProof w:val="0"/>
          <w:color w:val="000000"/>
          <w:kern w:val="2"/>
          <w:shd w:val="clear" w:color="auto" w:fill="FFFFFF"/>
        </w:rPr>
        <w:t>甘肃</w:t>
      </w:r>
      <w:r w:rsidRPr="00CD0B63">
        <w:rPr>
          <w:rFonts w:ascii="仿宋_GB2312" w:eastAsia="仿宋_GB2312" w:hAnsi="仿宋_GB2312"/>
          <w:noProof w:val="0"/>
          <w:color w:val="000000"/>
          <w:kern w:val="2"/>
          <w:shd w:val="clear" w:color="auto" w:fill="FFFFFF"/>
        </w:rPr>
        <w:t>省婚庆行业协会｝</w:t>
      </w:r>
      <w:r w:rsidRPr="00CD0B63">
        <w:rPr>
          <w:rFonts w:hAnsi="宋体"/>
          <w:noProof w:val="0"/>
          <w:color w:val="000000"/>
          <w:kern w:val="2"/>
          <w:shd w:val="clear" w:color="auto" w:fill="FFFFFF"/>
        </w:rPr>
        <w:br/>
      </w:r>
    </w:p>
    <w:p w:rsidR="00CE2580" w:rsidRPr="00CD0B63" w:rsidRDefault="00CE2580" w:rsidP="00CE2580">
      <w:pPr>
        <w:pStyle w:val="affffb"/>
        <w:ind w:firstLineChars="0" w:firstLine="0"/>
        <w:jc w:val="center"/>
      </w:pPr>
      <w:bookmarkStart w:id="136" w:name="BookMark8"/>
      <w:bookmarkEnd w:id="133"/>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6"/>
    </w:p>
    <w:sectPr w:rsidR="00CE2580" w:rsidRPr="00CD0B63" w:rsidSect="00CD0B63">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D3" w:rsidRDefault="00554AD3" w:rsidP="00D86DB7">
      <w:r>
        <w:separator/>
      </w:r>
    </w:p>
    <w:p w:rsidR="00554AD3" w:rsidRDefault="00554AD3"/>
    <w:p w:rsidR="00554AD3" w:rsidRDefault="00554AD3"/>
  </w:endnote>
  <w:endnote w:type="continuationSeparator" w:id="0">
    <w:p w:rsidR="00554AD3" w:rsidRDefault="00554AD3" w:rsidP="00D86DB7">
      <w:r>
        <w:continuationSeparator/>
      </w:r>
    </w:p>
    <w:p w:rsidR="00554AD3" w:rsidRDefault="00554AD3"/>
    <w:p w:rsidR="00554AD3" w:rsidRDefault="00554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B" w:rsidRDefault="005E1B9B">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A9" w:rsidRDefault="00066EA9">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B" w:rsidRPr="00324EDD" w:rsidRDefault="005E1B9B"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B" w:rsidRDefault="005E1B9B" w:rsidP="00C94DF2">
    <w:pPr>
      <w:pStyle w:val="affff8"/>
    </w:pPr>
    <w:r>
      <w:fldChar w:fldCharType="begin"/>
    </w:r>
    <w:r>
      <w:instrText>PAGE   \* MERGEFORMAT</w:instrText>
    </w:r>
    <w:r>
      <w:fldChar w:fldCharType="separate"/>
    </w:r>
    <w:r w:rsidR="00066EA9" w:rsidRPr="00066EA9">
      <w:rPr>
        <w:noProof/>
        <w:lang w:val="zh-CN"/>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D3" w:rsidRDefault="00554AD3" w:rsidP="00D86DB7">
      <w:r>
        <w:separator/>
      </w:r>
    </w:p>
  </w:footnote>
  <w:footnote w:type="continuationSeparator" w:id="0">
    <w:p w:rsidR="00554AD3" w:rsidRDefault="00554AD3" w:rsidP="00D86DB7">
      <w:r>
        <w:continuationSeparator/>
      </w:r>
    </w:p>
    <w:p w:rsidR="00554AD3" w:rsidRDefault="00554AD3"/>
    <w:p w:rsidR="00554AD3" w:rsidRDefault="00554A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A9" w:rsidRDefault="00066EA9">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B" w:rsidRPr="00E70388" w:rsidRDefault="005E1B9B"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B" w:rsidRPr="00324EDD" w:rsidRDefault="005E1B9B"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B" w:rsidRDefault="005E1B9B"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F1690">
      <w:rPr>
        <w:noProof/>
      </w:rPr>
      <w:t>T/GSHQ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B" w:rsidRPr="00D84FA1" w:rsidRDefault="005E1B9B" w:rsidP="00A2271D">
    <w:pPr>
      <w:pStyle w:val="afffff0"/>
    </w:pPr>
    <w:r>
      <w:fldChar w:fldCharType="begin"/>
    </w:r>
    <w:r>
      <w:instrText xml:space="preserve"> STYLEREF  标准文件_文件编号  \* MERGEFORMAT </w:instrText>
    </w:r>
    <w:r>
      <w:fldChar w:fldCharType="separate"/>
    </w:r>
    <w:r w:rsidR="00066EA9">
      <w:t>T/GSHQ XXXXX</w:t>
    </w:r>
    <w:r w:rsidR="00066EA9">
      <w:t>—</w:t>
    </w:r>
    <w:r w:rsidR="00066EA9">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448650E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pqqdiViiqyebzlrYsfFe3loASlDrBtZwcwRlMwHNB8jjgH1wcldLpHDl/huWgwtFdyoI9PM784AijT8glQ5ywQ==" w:salt="2sV0PJm4Xkj5O0PCC8A62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70"/>
    <w:rsid w:val="0000040A"/>
    <w:rsid w:val="00000A94"/>
    <w:rsid w:val="00001972"/>
    <w:rsid w:val="00001D9A"/>
    <w:rsid w:val="00005EA9"/>
    <w:rsid w:val="0000783F"/>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270"/>
    <w:rsid w:val="0004249A"/>
    <w:rsid w:val="00043282"/>
    <w:rsid w:val="00044286"/>
    <w:rsid w:val="000457D5"/>
    <w:rsid w:val="00047F28"/>
    <w:rsid w:val="000503AA"/>
    <w:rsid w:val="000506A1"/>
    <w:rsid w:val="0005145E"/>
    <w:rsid w:val="000515DD"/>
    <w:rsid w:val="0005265A"/>
    <w:rsid w:val="000539DD"/>
    <w:rsid w:val="00053BD3"/>
    <w:rsid w:val="000556ED"/>
    <w:rsid w:val="00055FE2"/>
    <w:rsid w:val="0005616F"/>
    <w:rsid w:val="00060C2E"/>
    <w:rsid w:val="00061033"/>
    <w:rsid w:val="000619E9"/>
    <w:rsid w:val="000622D4"/>
    <w:rsid w:val="0006357D"/>
    <w:rsid w:val="00066EA9"/>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0F6B65"/>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3CC"/>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3D7"/>
    <w:rsid w:val="0016770A"/>
    <w:rsid w:val="00170804"/>
    <w:rsid w:val="001708E9"/>
    <w:rsid w:val="0017168F"/>
    <w:rsid w:val="0017340B"/>
    <w:rsid w:val="00173FB1"/>
    <w:rsid w:val="00176DFD"/>
    <w:rsid w:val="001852C9"/>
    <w:rsid w:val="00187992"/>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07E0"/>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3CE"/>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4DF6"/>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9C8"/>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5F1"/>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3F15"/>
    <w:rsid w:val="002C5278"/>
    <w:rsid w:val="002C7EBB"/>
    <w:rsid w:val="002D06C1"/>
    <w:rsid w:val="002D42B5"/>
    <w:rsid w:val="002D4F1A"/>
    <w:rsid w:val="002D6EC6"/>
    <w:rsid w:val="002D79AC"/>
    <w:rsid w:val="002E039D"/>
    <w:rsid w:val="002E4D5A"/>
    <w:rsid w:val="002E62AC"/>
    <w:rsid w:val="002E6326"/>
    <w:rsid w:val="002F30E0"/>
    <w:rsid w:val="002F35E4"/>
    <w:rsid w:val="002F3730"/>
    <w:rsid w:val="002F38E1"/>
    <w:rsid w:val="002F4723"/>
    <w:rsid w:val="002F7AF6"/>
    <w:rsid w:val="00300E63"/>
    <w:rsid w:val="00302F5F"/>
    <w:rsid w:val="0030441D"/>
    <w:rsid w:val="00306063"/>
    <w:rsid w:val="00313B85"/>
    <w:rsid w:val="00313DDB"/>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68A2"/>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E37"/>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D40"/>
    <w:rsid w:val="00435DF7"/>
    <w:rsid w:val="0044083F"/>
    <w:rsid w:val="00441AE7"/>
    <w:rsid w:val="00443152"/>
    <w:rsid w:val="00445574"/>
    <w:rsid w:val="004467FB"/>
    <w:rsid w:val="00452D6B"/>
    <w:rsid w:val="00454484"/>
    <w:rsid w:val="0045517B"/>
    <w:rsid w:val="00463B77"/>
    <w:rsid w:val="00463C7B"/>
    <w:rsid w:val="004644A6"/>
    <w:rsid w:val="004659BD"/>
    <w:rsid w:val="004700EA"/>
    <w:rsid w:val="00470775"/>
    <w:rsid w:val="004746B1"/>
    <w:rsid w:val="0047583F"/>
    <w:rsid w:val="00475DE8"/>
    <w:rsid w:val="00481C44"/>
    <w:rsid w:val="00484936"/>
    <w:rsid w:val="00485223"/>
    <w:rsid w:val="00485C89"/>
    <w:rsid w:val="00486BE3"/>
    <w:rsid w:val="004905E4"/>
    <w:rsid w:val="00490A89"/>
    <w:rsid w:val="00490AB4"/>
    <w:rsid w:val="00492F02"/>
    <w:rsid w:val="004939AE"/>
    <w:rsid w:val="00495A4A"/>
    <w:rsid w:val="004A12DF"/>
    <w:rsid w:val="004A1BA8"/>
    <w:rsid w:val="004A4B57"/>
    <w:rsid w:val="004A63FA"/>
    <w:rsid w:val="004B0272"/>
    <w:rsid w:val="004B2701"/>
    <w:rsid w:val="004B2E1B"/>
    <w:rsid w:val="004B3AA8"/>
    <w:rsid w:val="004B3E93"/>
    <w:rsid w:val="004C1FBC"/>
    <w:rsid w:val="004C2834"/>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5E24"/>
    <w:rsid w:val="004F6456"/>
    <w:rsid w:val="004F696E"/>
    <w:rsid w:val="004F6C71"/>
    <w:rsid w:val="0050043B"/>
    <w:rsid w:val="00501139"/>
    <w:rsid w:val="00501E70"/>
    <w:rsid w:val="0050363E"/>
    <w:rsid w:val="005039BC"/>
    <w:rsid w:val="005043BB"/>
    <w:rsid w:val="00504A3D"/>
    <w:rsid w:val="00505767"/>
    <w:rsid w:val="005073F0"/>
    <w:rsid w:val="00510A7B"/>
    <w:rsid w:val="00510EEA"/>
    <w:rsid w:val="00512F6E"/>
    <w:rsid w:val="00513038"/>
    <w:rsid w:val="00514174"/>
    <w:rsid w:val="00516088"/>
    <w:rsid w:val="00516B0B"/>
    <w:rsid w:val="0052112D"/>
    <w:rsid w:val="005220EC"/>
    <w:rsid w:val="00523F95"/>
    <w:rsid w:val="00524D65"/>
    <w:rsid w:val="00525B16"/>
    <w:rsid w:val="00530DBA"/>
    <w:rsid w:val="00533D04"/>
    <w:rsid w:val="00534804"/>
    <w:rsid w:val="00534BDF"/>
    <w:rsid w:val="005354EA"/>
    <w:rsid w:val="0053585F"/>
    <w:rsid w:val="00535EC4"/>
    <w:rsid w:val="00535ED9"/>
    <w:rsid w:val="0053692B"/>
    <w:rsid w:val="005407A1"/>
    <w:rsid w:val="00541853"/>
    <w:rsid w:val="00543BDA"/>
    <w:rsid w:val="005441CC"/>
    <w:rsid w:val="005479DA"/>
    <w:rsid w:val="00547BCC"/>
    <w:rsid w:val="0055013B"/>
    <w:rsid w:val="00551F6F"/>
    <w:rsid w:val="00554AD3"/>
    <w:rsid w:val="00555044"/>
    <w:rsid w:val="00561475"/>
    <w:rsid w:val="0056487B"/>
    <w:rsid w:val="00564FB9"/>
    <w:rsid w:val="00573D9E"/>
    <w:rsid w:val="005801E3"/>
    <w:rsid w:val="00581802"/>
    <w:rsid w:val="005836A8"/>
    <w:rsid w:val="00583FC3"/>
    <w:rsid w:val="0058409C"/>
    <w:rsid w:val="00584262"/>
    <w:rsid w:val="00584659"/>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1B9B"/>
    <w:rsid w:val="005E2335"/>
    <w:rsid w:val="005E34CA"/>
    <w:rsid w:val="005E3C18"/>
    <w:rsid w:val="005E6812"/>
    <w:rsid w:val="005E7881"/>
    <w:rsid w:val="005E78E0"/>
    <w:rsid w:val="005F0D9C"/>
    <w:rsid w:val="005F284E"/>
    <w:rsid w:val="006015CE"/>
    <w:rsid w:val="00604784"/>
    <w:rsid w:val="00606419"/>
    <w:rsid w:val="00607D29"/>
    <w:rsid w:val="00612952"/>
    <w:rsid w:val="00614C7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6074"/>
    <w:rsid w:val="006A07AA"/>
    <w:rsid w:val="006A25E5"/>
    <w:rsid w:val="006A2B46"/>
    <w:rsid w:val="006A336D"/>
    <w:rsid w:val="006A37B9"/>
    <w:rsid w:val="006B2672"/>
    <w:rsid w:val="006B54BF"/>
    <w:rsid w:val="006B5F44"/>
    <w:rsid w:val="006B5F90"/>
    <w:rsid w:val="006B62E4"/>
    <w:rsid w:val="006C1BBA"/>
    <w:rsid w:val="006C2079"/>
    <w:rsid w:val="006C4107"/>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1C60"/>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81"/>
    <w:rsid w:val="00756EDF"/>
    <w:rsid w:val="007600E3"/>
    <w:rsid w:val="00765C43"/>
    <w:rsid w:val="00765EFB"/>
    <w:rsid w:val="007671CA"/>
    <w:rsid w:val="00767C61"/>
    <w:rsid w:val="0077008A"/>
    <w:rsid w:val="00773C1F"/>
    <w:rsid w:val="00774DA4"/>
    <w:rsid w:val="00776599"/>
    <w:rsid w:val="0077720D"/>
    <w:rsid w:val="0078114B"/>
    <w:rsid w:val="00781DD2"/>
    <w:rsid w:val="00783ECF"/>
    <w:rsid w:val="0078413A"/>
    <w:rsid w:val="007872E2"/>
    <w:rsid w:val="007959E8"/>
    <w:rsid w:val="00795E9C"/>
    <w:rsid w:val="007A0521"/>
    <w:rsid w:val="007A2E12"/>
    <w:rsid w:val="007A3475"/>
    <w:rsid w:val="007A41C8"/>
    <w:rsid w:val="007A54CE"/>
    <w:rsid w:val="007A6FD9"/>
    <w:rsid w:val="007A7FFA"/>
    <w:rsid w:val="007B04EB"/>
    <w:rsid w:val="007B0D4F"/>
    <w:rsid w:val="007B28FC"/>
    <w:rsid w:val="007B5A3D"/>
    <w:rsid w:val="007B5B95"/>
    <w:rsid w:val="007B68EA"/>
    <w:rsid w:val="007B7453"/>
    <w:rsid w:val="007C2D89"/>
    <w:rsid w:val="007C4593"/>
    <w:rsid w:val="007C5309"/>
    <w:rsid w:val="007C6069"/>
    <w:rsid w:val="007C6365"/>
    <w:rsid w:val="007C72C2"/>
    <w:rsid w:val="007D06C4"/>
    <w:rsid w:val="007D1352"/>
    <w:rsid w:val="007D2508"/>
    <w:rsid w:val="007D346A"/>
    <w:rsid w:val="007D6518"/>
    <w:rsid w:val="007D76BD"/>
    <w:rsid w:val="007E0BF1"/>
    <w:rsid w:val="007E7706"/>
    <w:rsid w:val="007F0ED8"/>
    <w:rsid w:val="007F0F63"/>
    <w:rsid w:val="007F169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0B6"/>
    <w:rsid w:val="00840617"/>
    <w:rsid w:val="00840F84"/>
    <w:rsid w:val="00842A47"/>
    <w:rsid w:val="00843C13"/>
    <w:rsid w:val="008454F8"/>
    <w:rsid w:val="0085173A"/>
    <w:rsid w:val="00856D6F"/>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0382"/>
    <w:rsid w:val="009429D5"/>
    <w:rsid w:val="00942BF1"/>
    <w:rsid w:val="00945180"/>
    <w:rsid w:val="00945428"/>
    <w:rsid w:val="0094607B"/>
    <w:rsid w:val="0095053D"/>
    <w:rsid w:val="00953604"/>
    <w:rsid w:val="0095496B"/>
    <w:rsid w:val="009610DC"/>
    <w:rsid w:val="00961490"/>
    <w:rsid w:val="0096312D"/>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5A8"/>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438B"/>
    <w:rsid w:val="00A0096C"/>
    <w:rsid w:val="00A01757"/>
    <w:rsid w:val="00A028C0"/>
    <w:rsid w:val="00A02BAE"/>
    <w:rsid w:val="00A06A6B"/>
    <w:rsid w:val="00A07E47"/>
    <w:rsid w:val="00A129D0"/>
    <w:rsid w:val="00A12C33"/>
    <w:rsid w:val="00A138BA"/>
    <w:rsid w:val="00A141E8"/>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5288"/>
    <w:rsid w:val="00A7581F"/>
    <w:rsid w:val="00A77CCB"/>
    <w:rsid w:val="00A83D8D"/>
    <w:rsid w:val="00A8446B"/>
    <w:rsid w:val="00A8473F"/>
    <w:rsid w:val="00A862D6"/>
    <w:rsid w:val="00A8715E"/>
    <w:rsid w:val="00A9295B"/>
    <w:rsid w:val="00A93B09"/>
    <w:rsid w:val="00A952D7"/>
    <w:rsid w:val="00A962CF"/>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38B"/>
    <w:rsid w:val="00AD7B3D"/>
    <w:rsid w:val="00AE070A"/>
    <w:rsid w:val="00AE101C"/>
    <w:rsid w:val="00AE2489"/>
    <w:rsid w:val="00AE37E5"/>
    <w:rsid w:val="00AE5EB4"/>
    <w:rsid w:val="00AE6275"/>
    <w:rsid w:val="00AF0C18"/>
    <w:rsid w:val="00AF47C5"/>
    <w:rsid w:val="00AF5398"/>
    <w:rsid w:val="00B049AF"/>
    <w:rsid w:val="00B07242"/>
    <w:rsid w:val="00B10534"/>
    <w:rsid w:val="00B113DB"/>
    <w:rsid w:val="00B11D8A"/>
    <w:rsid w:val="00B12981"/>
    <w:rsid w:val="00B147DD"/>
    <w:rsid w:val="00B156FD"/>
    <w:rsid w:val="00B21B61"/>
    <w:rsid w:val="00B21F61"/>
    <w:rsid w:val="00B261F1"/>
    <w:rsid w:val="00B265BC"/>
    <w:rsid w:val="00B316A3"/>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17D"/>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6FDC"/>
    <w:rsid w:val="00B97386"/>
    <w:rsid w:val="00BA263B"/>
    <w:rsid w:val="00BA42B2"/>
    <w:rsid w:val="00BA4FEA"/>
    <w:rsid w:val="00BA58D4"/>
    <w:rsid w:val="00BA5B9E"/>
    <w:rsid w:val="00BA7C9A"/>
    <w:rsid w:val="00BB0480"/>
    <w:rsid w:val="00BB5F8F"/>
    <w:rsid w:val="00BB657A"/>
    <w:rsid w:val="00BC1A4E"/>
    <w:rsid w:val="00BC5DC7"/>
    <w:rsid w:val="00BC6B8B"/>
    <w:rsid w:val="00BC707F"/>
    <w:rsid w:val="00BC73D8"/>
    <w:rsid w:val="00BD52D7"/>
    <w:rsid w:val="00BD5AD2"/>
    <w:rsid w:val="00BD6C36"/>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3A40"/>
    <w:rsid w:val="00C80CB8"/>
    <w:rsid w:val="00C819F8"/>
    <w:rsid w:val="00C8248C"/>
    <w:rsid w:val="00C84E33"/>
    <w:rsid w:val="00C86D6F"/>
    <w:rsid w:val="00C905FC"/>
    <w:rsid w:val="00C92D03"/>
    <w:rsid w:val="00C9319C"/>
    <w:rsid w:val="00C9435D"/>
    <w:rsid w:val="00C94DF2"/>
    <w:rsid w:val="00C9525D"/>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B63"/>
    <w:rsid w:val="00CD2808"/>
    <w:rsid w:val="00CD28BF"/>
    <w:rsid w:val="00CD4092"/>
    <w:rsid w:val="00CD4A20"/>
    <w:rsid w:val="00CD50A1"/>
    <w:rsid w:val="00CD519E"/>
    <w:rsid w:val="00CE0C4F"/>
    <w:rsid w:val="00CE2580"/>
    <w:rsid w:val="00CE30EA"/>
    <w:rsid w:val="00CE58DA"/>
    <w:rsid w:val="00CF048A"/>
    <w:rsid w:val="00CF155A"/>
    <w:rsid w:val="00CF2947"/>
    <w:rsid w:val="00CF686F"/>
    <w:rsid w:val="00CF6E60"/>
    <w:rsid w:val="00CF7BCA"/>
    <w:rsid w:val="00D008FD"/>
    <w:rsid w:val="00D0321C"/>
    <w:rsid w:val="00D035EC"/>
    <w:rsid w:val="00D06AB1"/>
    <w:rsid w:val="00D0729E"/>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27EFE"/>
    <w:rsid w:val="00D32719"/>
    <w:rsid w:val="00D33333"/>
    <w:rsid w:val="00D352A2"/>
    <w:rsid w:val="00D4162B"/>
    <w:rsid w:val="00D4514F"/>
    <w:rsid w:val="00D451E2"/>
    <w:rsid w:val="00D45E89"/>
    <w:rsid w:val="00D45E8D"/>
    <w:rsid w:val="00D466AE"/>
    <w:rsid w:val="00D4734F"/>
    <w:rsid w:val="00D51BF3"/>
    <w:rsid w:val="00D54F0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232"/>
    <w:rsid w:val="00DC370B"/>
    <w:rsid w:val="00DC5B90"/>
    <w:rsid w:val="00DD00FF"/>
    <w:rsid w:val="00DD0619"/>
    <w:rsid w:val="00DD07FB"/>
    <w:rsid w:val="00DD25C6"/>
    <w:rsid w:val="00DD4A83"/>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5FA"/>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2E2F"/>
  <w15:docId w15:val="{24EADB0B-0FCB-4237-8964-C27A8269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rsid w:val="00D4734F"/>
    <w:pPr>
      <w:tabs>
        <w:tab w:val="center" w:pos="4153"/>
        <w:tab w:val="right" w:pos="8306"/>
      </w:tabs>
      <w:adjustRightInd/>
      <w:snapToGrid w:val="0"/>
      <w:jc w:val="center"/>
    </w:pPr>
    <w:rPr>
      <w:sz w:val="18"/>
      <w:szCs w:val="18"/>
    </w:rPr>
  </w:style>
  <w:style w:type="character" w:customStyle="1" w:styleId="afffa">
    <w:name w:val="页眉 字符"/>
    <w:link w:val="afff9"/>
    <w:rsid w:val="00D86DB7"/>
    <w:rPr>
      <w:rFonts w:ascii="Times New Roman" w:eastAsia="宋体" w:hAnsi="Times New Roman" w:cs="Times New Roman"/>
      <w:sz w:val="18"/>
      <w:szCs w:val="18"/>
    </w:rPr>
  </w:style>
  <w:style w:type="paragraph" w:styleId="afffb">
    <w:name w:val="footer"/>
    <w:basedOn w:val="afff5"/>
    <w:link w:val="afffc"/>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C94DF2"/>
    <w:pPr>
      <w:ind w:left="227"/>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numbering" w:customStyle="1" w:styleId="12">
    <w:name w:val="无列表1"/>
    <w:next w:val="afff8"/>
    <w:uiPriority w:val="99"/>
    <w:semiHidden/>
    <w:unhideWhenUsed/>
    <w:rsid w:val="00CD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95851635">
      <w:bodyDiv w:val="1"/>
      <w:marLeft w:val="0"/>
      <w:marRight w:val="0"/>
      <w:marTop w:val="0"/>
      <w:marBottom w:val="0"/>
      <w:divBdr>
        <w:top w:val="none" w:sz="0" w:space="0" w:color="auto"/>
        <w:left w:val="none" w:sz="0" w:space="0" w:color="auto"/>
        <w:bottom w:val="none" w:sz="0" w:space="0" w:color="auto"/>
        <w:right w:val="none" w:sz="0" w:space="0" w:color="auto"/>
      </w:divBdr>
      <w:divsChild>
        <w:div w:id="1861772284">
          <w:marLeft w:val="547"/>
          <w:marRight w:val="0"/>
          <w:marTop w:val="0"/>
          <w:marBottom w:val="0"/>
          <w:divBdr>
            <w:top w:val="none" w:sz="0" w:space="0" w:color="auto"/>
            <w:left w:val="none" w:sz="0" w:space="0" w:color="auto"/>
            <w:bottom w:val="none" w:sz="0" w:space="0" w:color="auto"/>
            <w:right w:val="none" w:sz="0" w:space="0" w:color="auto"/>
          </w:divBdr>
        </w:div>
        <w:div w:id="1215851135">
          <w:marLeft w:val="547"/>
          <w:marRight w:val="0"/>
          <w:marTop w:val="0"/>
          <w:marBottom w:val="0"/>
          <w:divBdr>
            <w:top w:val="none" w:sz="0" w:space="0" w:color="auto"/>
            <w:left w:val="none" w:sz="0" w:space="0" w:color="auto"/>
            <w:bottom w:val="none" w:sz="0" w:space="0" w:color="auto"/>
            <w:right w:val="none" w:sz="0" w:space="0" w:color="auto"/>
          </w:divBdr>
        </w:div>
        <w:div w:id="246886035">
          <w:marLeft w:val="547"/>
          <w:marRight w:val="0"/>
          <w:marTop w:val="0"/>
          <w:marBottom w:val="0"/>
          <w:divBdr>
            <w:top w:val="none" w:sz="0" w:space="0" w:color="auto"/>
            <w:left w:val="none" w:sz="0" w:space="0" w:color="auto"/>
            <w:bottom w:val="none" w:sz="0" w:space="0" w:color="auto"/>
            <w:right w:val="none" w:sz="0" w:space="0" w:color="auto"/>
          </w:divBdr>
        </w:div>
        <w:div w:id="324404866">
          <w:marLeft w:val="547"/>
          <w:marRight w:val="0"/>
          <w:marTop w:val="0"/>
          <w:marBottom w:val="0"/>
          <w:divBdr>
            <w:top w:val="none" w:sz="0" w:space="0" w:color="auto"/>
            <w:left w:val="none" w:sz="0" w:space="0" w:color="auto"/>
            <w:bottom w:val="none" w:sz="0" w:space="0" w:color="auto"/>
            <w:right w:val="none" w:sz="0" w:space="0" w:color="auto"/>
          </w:divBdr>
        </w:div>
        <w:div w:id="1698307009">
          <w:marLeft w:val="547"/>
          <w:marRight w:val="0"/>
          <w:marTop w:val="0"/>
          <w:marBottom w:val="0"/>
          <w:divBdr>
            <w:top w:val="none" w:sz="0" w:space="0" w:color="auto"/>
            <w:left w:val="none" w:sz="0" w:space="0" w:color="auto"/>
            <w:bottom w:val="none" w:sz="0" w:space="0" w:color="auto"/>
            <w:right w:val="none" w:sz="0" w:space="0" w:color="auto"/>
          </w:divBdr>
        </w:div>
        <w:div w:id="41484802">
          <w:marLeft w:val="547"/>
          <w:marRight w:val="0"/>
          <w:marTop w:val="0"/>
          <w:marBottom w:val="0"/>
          <w:divBdr>
            <w:top w:val="none" w:sz="0" w:space="0" w:color="auto"/>
            <w:left w:val="none" w:sz="0" w:space="0" w:color="auto"/>
            <w:bottom w:val="none" w:sz="0" w:space="0" w:color="auto"/>
            <w:right w:val="none" w:sz="0" w:space="0" w:color="auto"/>
          </w:divBdr>
        </w:div>
        <w:div w:id="1168594889">
          <w:marLeft w:val="547"/>
          <w:marRight w:val="0"/>
          <w:marTop w:val="0"/>
          <w:marBottom w:val="0"/>
          <w:divBdr>
            <w:top w:val="none" w:sz="0" w:space="0" w:color="auto"/>
            <w:left w:val="none" w:sz="0" w:space="0" w:color="auto"/>
            <w:bottom w:val="none" w:sz="0" w:space="0" w:color="auto"/>
            <w:right w:val="none" w:sz="0" w:space="0" w:color="auto"/>
          </w:divBdr>
        </w:div>
        <w:div w:id="921916485">
          <w:marLeft w:val="547"/>
          <w:marRight w:val="0"/>
          <w:marTop w:val="0"/>
          <w:marBottom w:val="0"/>
          <w:divBdr>
            <w:top w:val="none" w:sz="0" w:space="0" w:color="auto"/>
            <w:left w:val="none" w:sz="0" w:space="0" w:color="auto"/>
            <w:bottom w:val="none" w:sz="0" w:space="0" w:color="auto"/>
            <w:right w:val="none" w:sz="0" w:space="0" w:color="auto"/>
          </w:divBdr>
        </w:div>
        <w:div w:id="896554069">
          <w:marLeft w:val="547"/>
          <w:marRight w:val="0"/>
          <w:marTop w:val="0"/>
          <w:marBottom w:val="0"/>
          <w:divBdr>
            <w:top w:val="none" w:sz="0" w:space="0" w:color="auto"/>
            <w:left w:val="none" w:sz="0" w:space="0" w:color="auto"/>
            <w:bottom w:val="none" w:sz="0" w:space="0" w:color="auto"/>
            <w:right w:val="none" w:sz="0" w:space="0" w:color="auto"/>
          </w:divBdr>
        </w:div>
        <w:div w:id="430930741">
          <w:marLeft w:val="547"/>
          <w:marRight w:val="0"/>
          <w:marTop w:val="0"/>
          <w:marBottom w:val="0"/>
          <w:divBdr>
            <w:top w:val="none" w:sz="0" w:space="0" w:color="auto"/>
            <w:left w:val="none" w:sz="0" w:space="0" w:color="auto"/>
            <w:bottom w:val="none" w:sz="0" w:space="0" w:color="auto"/>
            <w:right w:val="none" w:sz="0" w:space="0" w:color="auto"/>
          </w:divBdr>
        </w:div>
        <w:div w:id="18680547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5920D7B7AA401DABFBD88AC8290F01"/>
        <w:category>
          <w:name w:val="常规"/>
          <w:gallery w:val="placeholder"/>
        </w:category>
        <w:types>
          <w:type w:val="bbPlcHdr"/>
        </w:types>
        <w:behaviors>
          <w:behavior w:val="content"/>
        </w:behaviors>
        <w:guid w:val="{AF734B12-48D7-436A-BB35-5CE4A2E983F7}"/>
      </w:docPartPr>
      <w:docPartBody>
        <w:p w:rsidR="00F91EE6" w:rsidRDefault="008524C3">
          <w:pPr>
            <w:pStyle w:val="B35920D7B7AA401DABFBD88AC8290F01"/>
          </w:pPr>
          <w:r w:rsidRPr="00751A05">
            <w:rPr>
              <w:rStyle w:val="a3"/>
              <w:rFonts w:hint="eastAsia"/>
            </w:rPr>
            <w:t>单击或点击此处输入文字。</w:t>
          </w:r>
        </w:p>
      </w:docPartBody>
    </w:docPart>
    <w:docPart>
      <w:docPartPr>
        <w:name w:val="24911E5924E54B08967ABC90B721F6EE"/>
        <w:category>
          <w:name w:val="常规"/>
          <w:gallery w:val="placeholder"/>
        </w:category>
        <w:types>
          <w:type w:val="bbPlcHdr"/>
        </w:types>
        <w:behaviors>
          <w:behavior w:val="content"/>
        </w:behaviors>
        <w:guid w:val="{7653FDDF-C14D-4D84-A808-EF0D2D5FA4F2}"/>
      </w:docPartPr>
      <w:docPartBody>
        <w:p w:rsidR="00F91EE6" w:rsidRDefault="008524C3">
          <w:pPr>
            <w:pStyle w:val="24911E5924E54B08967ABC90B721F6EE"/>
          </w:pPr>
          <w:r w:rsidRPr="00FB6243">
            <w:rPr>
              <w:rStyle w:val="a3"/>
              <w:rFonts w:hint="eastAsia"/>
            </w:rPr>
            <w:t>选择一项。</w:t>
          </w:r>
        </w:p>
      </w:docPartBody>
    </w:docPart>
    <w:docPart>
      <w:docPartPr>
        <w:name w:val="BDB4653851C54A2BB639BD2C5D7AED4F"/>
        <w:category>
          <w:name w:val="常规"/>
          <w:gallery w:val="placeholder"/>
        </w:category>
        <w:types>
          <w:type w:val="bbPlcHdr"/>
        </w:types>
        <w:behaviors>
          <w:behavior w:val="content"/>
        </w:behaviors>
        <w:guid w:val="{69104C2E-B29B-4FD9-AB1D-292DB83BB854}"/>
      </w:docPartPr>
      <w:docPartBody>
        <w:p w:rsidR="00F91EE6" w:rsidRDefault="008524C3">
          <w:pPr>
            <w:pStyle w:val="BDB4653851C54A2BB639BD2C5D7AED4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auto"/>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C3"/>
    <w:rsid w:val="004C5935"/>
    <w:rsid w:val="008524C3"/>
    <w:rsid w:val="00903590"/>
    <w:rsid w:val="00F9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35920D7B7AA401DABFBD88AC8290F01">
    <w:name w:val="B35920D7B7AA401DABFBD88AC8290F01"/>
    <w:pPr>
      <w:widowControl w:val="0"/>
      <w:jc w:val="both"/>
    </w:pPr>
  </w:style>
  <w:style w:type="paragraph" w:customStyle="1" w:styleId="24911E5924E54B08967ABC90B721F6EE">
    <w:name w:val="24911E5924E54B08967ABC90B721F6EE"/>
    <w:pPr>
      <w:widowControl w:val="0"/>
      <w:jc w:val="both"/>
    </w:pPr>
  </w:style>
  <w:style w:type="paragraph" w:customStyle="1" w:styleId="BDB4653851C54A2BB639BD2C5D7AED4F">
    <w:name w:val="BDB4653851C54A2BB639BD2C5D7AED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0055-673C-4684-ADAD-127AE671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328</TotalTime>
  <Pages>36</Pages>
  <Words>2939</Words>
  <Characters>16755</Characters>
  <Application>Microsoft Office Word</Application>
  <DocSecurity>0</DocSecurity>
  <Lines>139</Lines>
  <Paragraphs>39</Paragraphs>
  <ScaleCrop>false</ScaleCrop>
  <Company>PCMI</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zhangying</dc:creator>
  <cp:keywords/>
  <dc:description>&lt;config cover="true" show_menu="true" version="1.0.0" doctype="SDKXY"&gt;_x000d_
&lt;/config&gt;</dc:description>
  <cp:lastModifiedBy>zhangying</cp:lastModifiedBy>
  <cp:revision>64</cp:revision>
  <cp:lastPrinted>2020-08-30T10:00:00Z</cp:lastPrinted>
  <dcterms:created xsi:type="dcterms:W3CDTF">2020-10-29T07:07:00Z</dcterms:created>
  <dcterms:modified xsi:type="dcterms:W3CDTF">2020-10-30T07:36:00Z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